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37B5A" w14:textId="77777777" w:rsidR="00B65D46" w:rsidRPr="00840582" w:rsidRDefault="00B65D46" w:rsidP="00B65D46">
      <w:pPr>
        <w:pStyle w:val="NoSpacing"/>
        <w:rPr>
          <w:rFonts w:cstheme="minorHAnsi"/>
          <w:sz w:val="24"/>
          <w:szCs w:val="24"/>
        </w:rPr>
      </w:pPr>
      <w:r w:rsidRPr="00840582">
        <w:rPr>
          <w:rFonts w:cstheme="minorHAnsi"/>
          <w:sz w:val="24"/>
          <w:szCs w:val="24"/>
        </w:rPr>
        <w:t>IN THE MATTER OF THE POLICE (CONDUCT) REGULATIONS 2020</w:t>
      </w:r>
    </w:p>
    <w:p w14:paraId="48BFDD26" w14:textId="77777777" w:rsidR="00B65D46" w:rsidRPr="00840582" w:rsidRDefault="00B65D46" w:rsidP="00B65D46">
      <w:pPr>
        <w:pStyle w:val="NoSpacing"/>
        <w:rPr>
          <w:rFonts w:cstheme="minorHAnsi"/>
          <w:sz w:val="24"/>
          <w:szCs w:val="24"/>
        </w:rPr>
      </w:pPr>
    </w:p>
    <w:p w14:paraId="0393D027" w14:textId="77777777" w:rsidR="00B65D46" w:rsidRPr="00840582" w:rsidRDefault="00B65D46" w:rsidP="00B65D46">
      <w:pPr>
        <w:pStyle w:val="NoSpacing"/>
        <w:rPr>
          <w:rFonts w:cstheme="minorHAnsi"/>
          <w:sz w:val="24"/>
          <w:szCs w:val="24"/>
        </w:rPr>
      </w:pPr>
    </w:p>
    <w:p w14:paraId="58A5175F" w14:textId="77777777" w:rsidR="00B65D46" w:rsidRPr="00840582" w:rsidRDefault="00B65D46" w:rsidP="00B65D46">
      <w:pPr>
        <w:pStyle w:val="NoSpacing"/>
        <w:rPr>
          <w:rFonts w:cstheme="minorHAnsi"/>
          <w:sz w:val="24"/>
          <w:szCs w:val="24"/>
        </w:rPr>
      </w:pPr>
      <w:r w:rsidRPr="00840582">
        <w:rPr>
          <w:rFonts w:cstheme="minorHAnsi"/>
          <w:sz w:val="24"/>
          <w:szCs w:val="24"/>
        </w:rPr>
        <w:t>CONCERNING</w:t>
      </w:r>
    </w:p>
    <w:p w14:paraId="507E81FC" w14:textId="77777777" w:rsidR="00B65D46" w:rsidRPr="00840582" w:rsidRDefault="00B65D46" w:rsidP="00B65D46">
      <w:pPr>
        <w:pStyle w:val="NoSpacing"/>
        <w:rPr>
          <w:rFonts w:cstheme="minorHAnsi"/>
          <w:sz w:val="24"/>
          <w:szCs w:val="24"/>
        </w:rPr>
      </w:pPr>
    </w:p>
    <w:p w14:paraId="204D7EA9" w14:textId="77777777" w:rsidR="00B65D46" w:rsidRPr="00840582" w:rsidRDefault="00B65D46" w:rsidP="00B65D46">
      <w:pPr>
        <w:rPr>
          <w:rFonts w:eastAsia="Calibri, Calibri" w:cstheme="minorHAnsi"/>
          <w:bCs/>
          <w:color w:val="000000"/>
          <w:sz w:val="24"/>
          <w:szCs w:val="24"/>
        </w:rPr>
      </w:pPr>
    </w:p>
    <w:p w14:paraId="5800D244" w14:textId="711D0A62" w:rsidR="00B65D46" w:rsidRPr="00840582" w:rsidRDefault="00B94EC4" w:rsidP="00B65D46">
      <w:pPr>
        <w:rPr>
          <w:rFonts w:eastAsia="Calibri, Calibri" w:cstheme="minorHAnsi"/>
          <w:bCs/>
          <w:color w:val="000000"/>
          <w:sz w:val="24"/>
          <w:szCs w:val="24"/>
        </w:rPr>
      </w:pPr>
      <w:bookmarkStart w:id="0" w:name="_Hlk187484625"/>
      <w:r>
        <w:rPr>
          <w:rFonts w:cstheme="minorHAnsi"/>
          <w:sz w:val="24"/>
          <w:szCs w:val="24"/>
        </w:rPr>
        <w:t>P</w:t>
      </w:r>
      <w:r w:rsidR="00B65D46">
        <w:rPr>
          <w:rFonts w:cstheme="minorHAnsi"/>
          <w:sz w:val="24"/>
          <w:szCs w:val="24"/>
        </w:rPr>
        <w:t xml:space="preserve">C </w:t>
      </w:r>
      <w:r w:rsidR="00352269">
        <w:rPr>
          <w:rFonts w:cstheme="minorHAnsi"/>
          <w:sz w:val="24"/>
          <w:szCs w:val="24"/>
        </w:rPr>
        <w:t>22543 LAUDER</w:t>
      </w:r>
    </w:p>
    <w:bookmarkEnd w:id="0"/>
    <w:p w14:paraId="328F4F60" w14:textId="77777777" w:rsidR="00B65D46" w:rsidRPr="00840582" w:rsidRDefault="00B65D46" w:rsidP="00B65D46">
      <w:pPr>
        <w:pStyle w:val="NoSpacing"/>
        <w:rPr>
          <w:rFonts w:cstheme="minorHAnsi"/>
          <w:sz w:val="24"/>
          <w:szCs w:val="24"/>
        </w:rPr>
      </w:pPr>
    </w:p>
    <w:p w14:paraId="3EE4D318" w14:textId="77777777" w:rsidR="00B65D46" w:rsidRPr="00840582" w:rsidRDefault="00B65D46" w:rsidP="00B65D46">
      <w:pPr>
        <w:pStyle w:val="NoSpacing"/>
        <w:rPr>
          <w:rFonts w:cstheme="minorHAnsi"/>
          <w:sz w:val="24"/>
          <w:szCs w:val="24"/>
        </w:rPr>
      </w:pPr>
      <w:r w:rsidRPr="00840582">
        <w:rPr>
          <w:rFonts w:cstheme="minorHAnsi"/>
          <w:sz w:val="24"/>
          <w:szCs w:val="24"/>
        </w:rPr>
        <w:br/>
      </w:r>
    </w:p>
    <w:p w14:paraId="6B83028D" w14:textId="77777777" w:rsidR="00B65D46" w:rsidRDefault="00B65D46" w:rsidP="00B65D46">
      <w:pPr>
        <w:pStyle w:val="NoSpacing"/>
        <w:rPr>
          <w:rFonts w:cstheme="minorHAnsi"/>
          <w:sz w:val="24"/>
          <w:szCs w:val="24"/>
        </w:rPr>
      </w:pPr>
      <w:r w:rsidRPr="00840582">
        <w:rPr>
          <w:rFonts w:cstheme="minorHAnsi"/>
          <w:sz w:val="24"/>
          <w:szCs w:val="24"/>
        </w:rPr>
        <w:t>DECISION OF THE PANEL</w:t>
      </w:r>
    </w:p>
    <w:p w14:paraId="6DAD9187" w14:textId="77777777" w:rsidR="009641C3" w:rsidRPr="00840582" w:rsidRDefault="009641C3" w:rsidP="00B65D46">
      <w:pPr>
        <w:pStyle w:val="NoSpacing"/>
        <w:rPr>
          <w:rFonts w:cstheme="minorHAnsi"/>
          <w:sz w:val="24"/>
          <w:szCs w:val="24"/>
        </w:rPr>
      </w:pPr>
    </w:p>
    <w:p w14:paraId="1C05DC54" w14:textId="77777777" w:rsidR="00B65D46" w:rsidRPr="00840582" w:rsidRDefault="00B65D46" w:rsidP="00B65D46">
      <w:pPr>
        <w:pStyle w:val="NoSpacing"/>
        <w:rPr>
          <w:rFonts w:cstheme="minorHAnsi"/>
          <w:sz w:val="24"/>
          <w:szCs w:val="24"/>
        </w:rPr>
      </w:pPr>
    </w:p>
    <w:p w14:paraId="27E234CB" w14:textId="77777777" w:rsidR="00B65D46" w:rsidRPr="00840582" w:rsidRDefault="00B65D46" w:rsidP="00B65D46">
      <w:pPr>
        <w:pStyle w:val="NoSpacing"/>
        <w:rPr>
          <w:rFonts w:cstheme="minorHAnsi"/>
          <w:sz w:val="24"/>
          <w:szCs w:val="24"/>
        </w:rPr>
      </w:pPr>
    </w:p>
    <w:p w14:paraId="2C102504" w14:textId="77777777" w:rsidR="00B65D46" w:rsidRPr="006B518D" w:rsidRDefault="00B65D46" w:rsidP="00B65D46">
      <w:pPr>
        <w:pStyle w:val="NoSpacing"/>
        <w:rPr>
          <w:rFonts w:cstheme="minorHAnsi"/>
          <w:sz w:val="24"/>
          <w:szCs w:val="24"/>
        </w:rPr>
      </w:pPr>
      <w:r w:rsidRPr="006B518D">
        <w:rPr>
          <w:rFonts w:cstheme="minorHAnsi"/>
          <w:color w:val="000000" w:themeColor="text1"/>
          <w:sz w:val="24"/>
          <w:szCs w:val="24"/>
        </w:rPr>
        <w:t>1)</w:t>
      </w:r>
      <w:r w:rsidRPr="006B518D">
        <w:rPr>
          <w:rFonts w:cstheme="minorHAnsi"/>
          <w:sz w:val="24"/>
          <w:szCs w:val="24"/>
        </w:rPr>
        <w:t xml:space="preserve"> Alleged Conduct – as set out in the Regulation 30 Notice: -</w:t>
      </w:r>
    </w:p>
    <w:p w14:paraId="0268D90F" w14:textId="77777777" w:rsidR="00B65D46" w:rsidRPr="006B518D" w:rsidRDefault="00B65D46" w:rsidP="00B65D46">
      <w:pPr>
        <w:pStyle w:val="NoSpacing"/>
        <w:rPr>
          <w:rFonts w:cstheme="minorHAnsi"/>
          <w:color w:val="000000" w:themeColor="text1"/>
          <w:sz w:val="24"/>
          <w:szCs w:val="24"/>
        </w:rPr>
      </w:pPr>
    </w:p>
    <w:p w14:paraId="06E6A11D" w14:textId="1EA2F4E4" w:rsidR="00B65D46" w:rsidRPr="006B518D" w:rsidRDefault="00B65D46" w:rsidP="00B65D46">
      <w:pPr>
        <w:pStyle w:val="NoSpacing"/>
        <w:rPr>
          <w:rFonts w:cstheme="minorHAnsi"/>
          <w:sz w:val="24"/>
          <w:szCs w:val="24"/>
        </w:rPr>
      </w:pPr>
      <w:r w:rsidRPr="006B518D">
        <w:rPr>
          <w:rFonts w:cstheme="minorHAnsi"/>
          <w:sz w:val="24"/>
          <w:szCs w:val="24"/>
        </w:rPr>
        <w:t>It is alleged that you have conducted searches and/or accessed records which you knew or ought to have known were not for a proper policing purpose. The searches and/or accessed records are as follows:</w:t>
      </w:r>
    </w:p>
    <w:p w14:paraId="480EDD38" w14:textId="77777777" w:rsidR="00B65D46" w:rsidRPr="006B518D" w:rsidRDefault="00B65D46" w:rsidP="00B65D46">
      <w:pPr>
        <w:pStyle w:val="NoSpacing"/>
        <w:rPr>
          <w:rFonts w:cstheme="minorHAnsi"/>
          <w:sz w:val="24"/>
          <w:szCs w:val="24"/>
        </w:rPr>
      </w:pPr>
    </w:p>
    <w:p w14:paraId="0658A455" w14:textId="0331C323" w:rsidR="00B65D46" w:rsidRPr="006B518D" w:rsidRDefault="00B65D46" w:rsidP="00B65D46">
      <w:pPr>
        <w:pStyle w:val="NoSpacing"/>
        <w:rPr>
          <w:rFonts w:cstheme="minorHAnsi"/>
          <w:sz w:val="24"/>
          <w:szCs w:val="24"/>
        </w:rPr>
      </w:pPr>
      <w:r w:rsidRPr="006B518D">
        <w:rPr>
          <w:rFonts w:cstheme="minorHAnsi"/>
          <w:sz w:val="24"/>
          <w:szCs w:val="24"/>
        </w:rPr>
        <w:t>1. between 31/03/2012 and 01/04/2012, you conducted searches on GENIE for an address in Ash Lea Drive and following the search you accessed:</w:t>
      </w:r>
    </w:p>
    <w:p w14:paraId="01183A95" w14:textId="1CF30531" w:rsidR="00B65D46" w:rsidRPr="006B518D" w:rsidRDefault="00B65D46" w:rsidP="00B65D46">
      <w:pPr>
        <w:pStyle w:val="NoSpacing"/>
        <w:rPr>
          <w:rFonts w:cstheme="minorHAnsi"/>
          <w:sz w:val="24"/>
          <w:szCs w:val="24"/>
        </w:rPr>
      </w:pPr>
      <w:proofErr w:type="spellStart"/>
      <w:r w:rsidRPr="006B518D">
        <w:rPr>
          <w:rFonts w:cstheme="minorHAnsi"/>
          <w:sz w:val="24"/>
          <w:szCs w:val="24"/>
        </w:rPr>
        <w:t>i</w:t>
      </w:r>
      <w:proofErr w:type="spellEnd"/>
      <w:r w:rsidRPr="006B518D">
        <w:rPr>
          <w:rFonts w:cstheme="minorHAnsi"/>
          <w:sz w:val="24"/>
          <w:szCs w:val="24"/>
        </w:rPr>
        <w:t xml:space="preserve">. The profile of </w:t>
      </w:r>
      <w:r w:rsidR="00BC598B">
        <w:rPr>
          <w:rFonts w:cstheme="minorHAnsi"/>
          <w:sz w:val="24"/>
          <w:szCs w:val="24"/>
        </w:rPr>
        <w:t xml:space="preserve">XX </w:t>
      </w:r>
      <w:r w:rsidRPr="006B518D">
        <w:rPr>
          <w:rFonts w:cstheme="minorHAnsi"/>
          <w:sz w:val="24"/>
          <w:szCs w:val="24"/>
        </w:rPr>
        <w:t xml:space="preserve">(Brother-In-Law) viewing; roles, custody roles, crime 22GB/84732Z/00 and intelligence. </w:t>
      </w:r>
    </w:p>
    <w:p w14:paraId="2DAB2D66" w14:textId="3E61E986" w:rsidR="00B65D46" w:rsidRPr="006B518D" w:rsidRDefault="00B65D46" w:rsidP="00B65D46">
      <w:pPr>
        <w:pStyle w:val="NoSpacing"/>
        <w:rPr>
          <w:rFonts w:cstheme="minorHAnsi"/>
          <w:sz w:val="24"/>
          <w:szCs w:val="24"/>
        </w:rPr>
      </w:pPr>
      <w:r w:rsidRPr="006B518D">
        <w:rPr>
          <w:rFonts w:cstheme="minorHAnsi"/>
          <w:sz w:val="24"/>
          <w:szCs w:val="24"/>
        </w:rPr>
        <w:t xml:space="preserve">ii. The profile of </w:t>
      </w:r>
      <w:r w:rsidR="00BC598B">
        <w:rPr>
          <w:rFonts w:cstheme="minorHAnsi"/>
          <w:sz w:val="24"/>
          <w:szCs w:val="24"/>
        </w:rPr>
        <w:t>YY</w:t>
      </w:r>
      <w:r w:rsidRPr="006B518D">
        <w:rPr>
          <w:rFonts w:cstheme="minorHAnsi"/>
          <w:sz w:val="24"/>
          <w:szCs w:val="24"/>
        </w:rPr>
        <w:t>(Father-In-Law) viewing; roles and custody.</w:t>
      </w:r>
    </w:p>
    <w:p w14:paraId="6DC6FC4F" w14:textId="77777777" w:rsidR="00B65D46" w:rsidRPr="006B518D" w:rsidRDefault="00B65D46" w:rsidP="00B65D46">
      <w:pPr>
        <w:pStyle w:val="NoSpacing"/>
        <w:rPr>
          <w:rFonts w:cstheme="minorHAnsi"/>
          <w:sz w:val="24"/>
          <w:szCs w:val="24"/>
        </w:rPr>
      </w:pPr>
    </w:p>
    <w:p w14:paraId="3D207DB8" w14:textId="1224A2A6" w:rsidR="00B65D46" w:rsidRPr="006B518D" w:rsidRDefault="00B65D46" w:rsidP="00B65D46">
      <w:pPr>
        <w:pStyle w:val="NoSpacing"/>
        <w:rPr>
          <w:rFonts w:cstheme="minorHAnsi"/>
          <w:sz w:val="24"/>
          <w:szCs w:val="24"/>
        </w:rPr>
      </w:pPr>
      <w:r w:rsidRPr="006B518D">
        <w:rPr>
          <w:rFonts w:cstheme="minorHAnsi"/>
          <w:sz w:val="24"/>
          <w:szCs w:val="24"/>
        </w:rPr>
        <w:t>2. on 22/03/2013 you conducted searches on GENIE using derivations of forename “Ker” surname “R” and following the search you accessed the profile of K</w:t>
      </w:r>
      <w:r w:rsidR="0037705B">
        <w:rPr>
          <w:rFonts w:cstheme="minorHAnsi"/>
          <w:sz w:val="24"/>
          <w:szCs w:val="24"/>
        </w:rPr>
        <w:t>B</w:t>
      </w:r>
      <w:r w:rsidRPr="006B518D">
        <w:rPr>
          <w:rFonts w:cstheme="minorHAnsi"/>
          <w:sz w:val="24"/>
          <w:szCs w:val="24"/>
        </w:rPr>
        <w:t>, viewing roles, addresses, bails, telephone numbers, custodies, and crime 22GB/65656P/97.</w:t>
      </w:r>
    </w:p>
    <w:p w14:paraId="37AF007A" w14:textId="77777777" w:rsidR="00B65D46" w:rsidRPr="006B518D" w:rsidRDefault="00B65D46" w:rsidP="00B65D46">
      <w:pPr>
        <w:pStyle w:val="NoSpacing"/>
        <w:rPr>
          <w:rFonts w:cstheme="minorHAnsi"/>
          <w:sz w:val="24"/>
          <w:szCs w:val="24"/>
        </w:rPr>
      </w:pPr>
    </w:p>
    <w:p w14:paraId="010EA279" w14:textId="37A0D98F" w:rsidR="00B65D46" w:rsidRPr="006B518D" w:rsidRDefault="00B65D46" w:rsidP="00B65D46">
      <w:pPr>
        <w:pStyle w:val="NoSpacing"/>
        <w:rPr>
          <w:rFonts w:cstheme="minorHAnsi"/>
          <w:sz w:val="24"/>
          <w:szCs w:val="24"/>
        </w:rPr>
      </w:pPr>
      <w:r w:rsidRPr="006B518D">
        <w:rPr>
          <w:rFonts w:cstheme="minorHAnsi"/>
          <w:sz w:val="24"/>
          <w:szCs w:val="24"/>
        </w:rPr>
        <w:t xml:space="preserve">3. on 01/04/2013 on GENIE you accessed the role profile of </w:t>
      </w:r>
      <w:r w:rsidR="0037705B">
        <w:rPr>
          <w:rFonts w:cstheme="minorHAnsi"/>
          <w:sz w:val="24"/>
          <w:szCs w:val="24"/>
        </w:rPr>
        <w:t>AA</w:t>
      </w:r>
      <w:r w:rsidRPr="006B518D">
        <w:rPr>
          <w:rFonts w:cstheme="minorHAnsi"/>
          <w:sz w:val="24"/>
          <w:szCs w:val="24"/>
        </w:rPr>
        <w:t xml:space="preserve"> (Wife) viewing; roles, addresses, vehicles, telephone numbers and occupations. </w:t>
      </w:r>
    </w:p>
    <w:p w14:paraId="0AA11482" w14:textId="77777777" w:rsidR="00B65D46" w:rsidRPr="006B518D" w:rsidRDefault="00B65D46" w:rsidP="00B65D46">
      <w:pPr>
        <w:pStyle w:val="NoSpacing"/>
        <w:rPr>
          <w:rFonts w:cstheme="minorHAnsi"/>
          <w:sz w:val="24"/>
          <w:szCs w:val="24"/>
        </w:rPr>
      </w:pPr>
    </w:p>
    <w:p w14:paraId="6C7D69E9" w14:textId="77777777" w:rsidR="00B65D46" w:rsidRPr="006B518D" w:rsidRDefault="00B65D46" w:rsidP="00B65D46">
      <w:pPr>
        <w:pStyle w:val="NoSpacing"/>
        <w:rPr>
          <w:rFonts w:cstheme="minorHAnsi"/>
          <w:sz w:val="24"/>
          <w:szCs w:val="24"/>
        </w:rPr>
      </w:pPr>
      <w:r w:rsidRPr="006B518D">
        <w:rPr>
          <w:rFonts w:cstheme="minorHAnsi"/>
          <w:sz w:val="24"/>
          <w:szCs w:val="24"/>
        </w:rPr>
        <w:lastRenderedPageBreak/>
        <w:t>4. on 16/08/2013 you searched on GENIE for Surname “</w:t>
      </w:r>
      <w:proofErr w:type="spellStart"/>
      <w:r w:rsidRPr="006B518D">
        <w:rPr>
          <w:rFonts w:cstheme="minorHAnsi"/>
          <w:sz w:val="24"/>
          <w:szCs w:val="24"/>
        </w:rPr>
        <w:t>Beesl</w:t>
      </w:r>
      <w:proofErr w:type="spellEnd"/>
      <w:r w:rsidRPr="006B518D">
        <w:rPr>
          <w:rFonts w:cstheme="minorHAnsi"/>
          <w:sz w:val="24"/>
          <w:szCs w:val="24"/>
        </w:rPr>
        <w:t>” in the town of Telford and following that search you:</w:t>
      </w:r>
    </w:p>
    <w:p w14:paraId="3187C973" w14:textId="4255EAE1" w:rsidR="00B65D46" w:rsidRPr="006B518D" w:rsidRDefault="00B65D46" w:rsidP="00B65D46">
      <w:pPr>
        <w:pStyle w:val="NoSpacing"/>
        <w:rPr>
          <w:rFonts w:cstheme="minorHAnsi"/>
          <w:sz w:val="24"/>
          <w:szCs w:val="24"/>
        </w:rPr>
      </w:pPr>
      <w:r w:rsidRPr="006B518D">
        <w:rPr>
          <w:rFonts w:cstheme="minorHAnsi"/>
          <w:sz w:val="24"/>
          <w:szCs w:val="24"/>
        </w:rPr>
        <w:t xml:space="preserve"> </w:t>
      </w:r>
      <w:proofErr w:type="spellStart"/>
      <w:r w:rsidRPr="006B518D">
        <w:rPr>
          <w:rFonts w:cstheme="minorHAnsi"/>
          <w:sz w:val="24"/>
          <w:szCs w:val="24"/>
        </w:rPr>
        <w:t>i</w:t>
      </w:r>
      <w:proofErr w:type="spellEnd"/>
      <w:r w:rsidRPr="006B518D">
        <w:rPr>
          <w:rFonts w:cstheme="minorHAnsi"/>
          <w:sz w:val="24"/>
          <w:szCs w:val="24"/>
        </w:rPr>
        <w:t>. Accessed the profile of K</w:t>
      </w:r>
      <w:r w:rsidR="0037705B">
        <w:rPr>
          <w:rFonts w:cstheme="minorHAnsi"/>
          <w:sz w:val="24"/>
          <w:szCs w:val="24"/>
        </w:rPr>
        <w:t>B</w:t>
      </w:r>
      <w:r w:rsidRPr="006B518D">
        <w:rPr>
          <w:rFonts w:cstheme="minorHAnsi"/>
          <w:sz w:val="24"/>
          <w:szCs w:val="24"/>
        </w:rPr>
        <w:t xml:space="preserve"> and viewed the roles, custody and telephone numbers.</w:t>
      </w:r>
    </w:p>
    <w:p w14:paraId="4907BA35" w14:textId="7195A669" w:rsidR="00B65D46" w:rsidRPr="006B518D" w:rsidRDefault="00B65D46" w:rsidP="00B65D46">
      <w:pPr>
        <w:pStyle w:val="NoSpacing"/>
        <w:rPr>
          <w:rFonts w:cstheme="minorHAnsi"/>
          <w:sz w:val="24"/>
          <w:szCs w:val="24"/>
        </w:rPr>
      </w:pPr>
      <w:r w:rsidRPr="006B518D">
        <w:rPr>
          <w:rFonts w:cstheme="minorHAnsi"/>
          <w:sz w:val="24"/>
          <w:szCs w:val="24"/>
        </w:rPr>
        <w:t xml:space="preserve"> ii. Accessed the profile of </w:t>
      </w:r>
      <w:r w:rsidR="00BC598B">
        <w:rPr>
          <w:rFonts w:cstheme="minorHAnsi"/>
          <w:sz w:val="24"/>
          <w:szCs w:val="24"/>
        </w:rPr>
        <w:t>YY</w:t>
      </w:r>
      <w:r w:rsidRPr="006B518D">
        <w:rPr>
          <w:rFonts w:cstheme="minorHAnsi"/>
          <w:sz w:val="24"/>
          <w:szCs w:val="24"/>
        </w:rPr>
        <w:t xml:space="preserve">(Brother-In-Law) and viewed crime 22GB/52817J/99. </w:t>
      </w:r>
    </w:p>
    <w:p w14:paraId="59A1ADB3" w14:textId="77777777" w:rsidR="00B65D46" w:rsidRPr="006B518D" w:rsidRDefault="00B65D46" w:rsidP="00B65D46">
      <w:pPr>
        <w:pStyle w:val="NoSpacing"/>
        <w:rPr>
          <w:rFonts w:cstheme="minorHAnsi"/>
          <w:sz w:val="24"/>
          <w:szCs w:val="24"/>
        </w:rPr>
      </w:pPr>
    </w:p>
    <w:p w14:paraId="2D4A95FE" w14:textId="232EEB6F" w:rsidR="00B65D46" w:rsidRPr="006B518D" w:rsidRDefault="00B65D46" w:rsidP="00B65D46">
      <w:pPr>
        <w:pStyle w:val="NoSpacing"/>
        <w:rPr>
          <w:rFonts w:cstheme="minorHAnsi"/>
          <w:sz w:val="24"/>
          <w:szCs w:val="24"/>
        </w:rPr>
      </w:pPr>
      <w:r w:rsidRPr="006B518D">
        <w:rPr>
          <w:rFonts w:cstheme="minorHAnsi"/>
          <w:sz w:val="24"/>
          <w:szCs w:val="24"/>
        </w:rPr>
        <w:t>5. on 30/01/2016 you accessed crime 22GB/4576Y/16 (a matter for w</w:t>
      </w:r>
      <w:r w:rsidR="009F620F">
        <w:rPr>
          <w:rFonts w:cstheme="minorHAnsi"/>
          <w:sz w:val="24"/>
          <w:szCs w:val="24"/>
        </w:rPr>
        <w:t>hich</w:t>
      </w:r>
      <w:r w:rsidRPr="006B518D">
        <w:rPr>
          <w:rFonts w:cstheme="minorHAnsi"/>
          <w:sz w:val="24"/>
          <w:szCs w:val="24"/>
        </w:rPr>
        <w:t xml:space="preserve"> you were the victim of an assault) in GENIE via a link from the supervisor dashboard. You further accessed your role profile, organisations and addresses. </w:t>
      </w:r>
    </w:p>
    <w:p w14:paraId="5386441B" w14:textId="77777777" w:rsidR="00B65D46" w:rsidRPr="006B518D" w:rsidRDefault="00B65D46" w:rsidP="00B65D46">
      <w:pPr>
        <w:pStyle w:val="NoSpacing"/>
        <w:rPr>
          <w:rFonts w:cstheme="minorHAnsi"/>
          <w:sz w:val="24"/>
          <w:szCs w:val="24"/>
        </w:rPr>
      </w:pPr>
    </w:p>
    <w:p w14:paraId="64CEF0FD" w14:textId="77777777" w:rsidR="00B65D46" w:rsidRPr="006B518D" w:rsidRDefault="00B65D46" w:rsidP="00B65D46">
      <w:pPr>
        <w:pStyle w:val="NoSpacing"/>
        <w:rPr>
          <w:rFonts w:cstheme="minorHAnsi"/>
          <w:sz w:val="24"/>
          <w:szCs w:val="24"/>
        </w:rPr>
      </w:pPr>
      <w:r w:rsidRPr="006B518D">
        <w:rPr>
          <w:rFonts w:cstheme="minorHAnsi"/>
          <w:sz w:val="24"/>
          <w:szCs w:val="24"/>
        </w:rPr>
        <w:t xml:space="preserve">6. on 10/12/2016 via a link from OIS Browser related to crime ref: 22GA/99559Q/16 (a matter for which you were the victim of an assault) you access your role profile on GENIE viewing your addresses and roles. </w:t>
      </w:r>
    </w:p>
    <w:p w14:paraId="07642E51" w14:textId="77777777" w:rsidR="00B65D46" w:rsidRPr="006B518D" w:rsidRDefault="00B65D46" w:rsidP="00B65D46">
      <w:pPr>
        <w:pStyle w:val="NoSpacing"/>
        <w:rPr>
          <w:rFonts w:cstheme="minorHAnsi"/>
          <w:sz w:val="24"/>
          <w:szCs w:val="24"/>
        </w:rPr>
      </w:pPr>
    </w:p>
    <w:p w14:paraId="38C54985" w14:textId="77777777" w:rsidR="00B65D46" w:rsidRPr="006B518D" w:rsidRDefault="00B65D46" w:rsidP="00B65D46">
      <w:pPr>
        <w:pStyle w:val="NoSpacing"/>
        <w:rPr>
          <w:rFonts w:cstheme="minorHAnsi"/>
          <w:sz w:val="24"/>
          <w:szCs w:val="24"/>
        </w:rPr>
      </w:pPr>
      <w:r w:rsidRPr="006B518D">
        <w:rPr>
          <w:rFonts w:cstheme="minorHAnsi"/>
          <w:sz w:val="24"/>
          <w:szCs w:val="24"/>
        </w:rPr>
        <w:t xml:space="preserve">7. on 30/01/2017 via a link from OIS Browser incident related to crime ref: 22GA/99559Q/16 (a matter for which you were the victim of an assault) you access your role profile on GENIE viewing your addresses, organisations and roles. </w:t>
      </w:r>
    </w:p>
    <w:p w14:paraId="0603775C" w14:textId="77777777" w:rsidR="00B65D46" w:rsidRPr="006B518D" w:rsidRDefault="00B65D46" w:rsidP="00B65D46">
      <w:pPr>
        <w:pStyle w:val="NoSpacing"/>
        <w:rPr>
          <w:rFonts w:cstheme="minorHAnsi"/>
          <w:sz w:val="24"/>
          <w:szCs w:val="24"/>
        </w:rPr>
      </w:pPr>
    </w:p>
    <w:p w14:paraId="73BB395C" w14:textId="16F815CB" w:rsidR="00B65D46" w:rsidRPr="006B518D" w:rsidRDefault="00B65D46" w:rsidP="00B65D46">
      <w:pPr>
        <w:pStyle w:val="NoSpacing"/>
        <w:rPr>
          <w:rFonts w:cstheme="minorHAnsi"/>
          <w:sz w:val="24"/>
          <w:szCs w:val="24"/>
        </w:rPr>
      </w:pPr>
      <w:r w:rsidRPr="006B518D">
        <w:rPr>
          <w:rFonts w:cstheme="minorHAnsi"/>
          <w:sz w:val="24"/>
          <w:szCs w:val="24"/>
        </w:rPr>
        <w:t xml:space="preserve">8. on 09/02/2017 and the 13/02/2017 you accessed OIS LOG 0563S 080217 which related to </w:t>
      </w:r>
      <w:r w:rsidR="00912CB2">
        <w:rPr>
          <w:rFonts w:cstheme="minorHAnsi"/>
          <w:sz w:val="24"/>
          <w:szCs w:val="24"/>
        </w:rPr>
        <w:t>BB</w:t>
      </w:r>
      <w:r w:rsidRPr="006B518D">
        <w:rPr>
          <w:rFonts w:cstheme="minorHAnsi"/>
          <w:sz w:val="24"/>
          <w:szCs w:val="24"/>
        </w:rPr>
        <w:t xml:space="preserve">(Sister-in-Law) who was the victim of an attack. </w:t>
      </w:r>
    </w:p>
    <w:p w14:paraId="0B96D434" w14:textId="77777777" w:rsidR="00B65D46" w:rsidRPr="006B518D" w:rsidRDefault="00B65D46" w:rsidP="00B65D46">
      <w:pPr>
        <w:pStyle w:val="NoSpacing"/>
        <w:rPr>
          <w:rFonts w:cstheme="minorHAnsi"/>
          <w:sz w:val="24"/>
          <w:szCs w:val="24"/>
        </w:rPr>
      </w:pPr>
    </w:p>
    <w:p w14:paraId="1CCC5AD7" w14:textId="675AB301" w:rsidR="00B65D46" w:rsidRPr="006B518D" w:rsidRDefault="00B65D46" w:rsidP="00B65D46">
      <w:pPr>
        <w:pStyle w:val="NoSpacing"/>
        <w:rPr>
          <w:rFonts w:cstheme="minorHAnsi"/>
          <w:sz w:val="24"/>
          <w:szCs w:val="24"/>
        </w:rPr>
      </w:pPr>
      <w:r w:rsidRPr="006B518D">
        <w:rPr>
          <w:rFonts w:cstheme="minorHAnsi"/>
          <w:sz w:val="24"/>
          <w:szCs w:val="24"/>
        </w:rPr>
        <w:t xml:space="preserve">9. on 09/02/2017 via a link from OIS Browser Incident related to crime ref: 22GA/10960M/17 you accessed the profile of </w:t>
      </w:r>
      <w:r w:rsidR="00EC79F4">
        <w:rPr>
          <w:rFonts w:cstheme="minorHAnsi"/>
          <w:sz w:val="24"/>
          <w:szCs w:val="24"/>
        </w:rPr>
        <w:t xml:space="preserve">PG </w:t>
      </w:r>
      <w:r w:rsidRPr="006B518D">
        <w:rPr>
          <w:rFonts w:cstheme="minorHAnsi"/>
          <w:sz w:val="24"/>
          <w:szCs w:val="24"/>
        </w:rPr>
        <w:t xml:space="preserve">on GENIE viewing; roles, custodies, associates and addresses. You also accessed the log for crime 22GA/10960M/17 related to </w:t>
      </w:r>
      <w:r w:rsidR="00912CB2">
        <w:rPr>
          <w:rFonts w:cstheme="minorHAnsi"/>
          <w:sz w:val="24"/>
          <w:szCs w:val="24"/>
        </w:rPr>
        <w:t>BB</w:t>
      </w:r>
      <w:r w:rsidRPr="006B518D">
        <w:rPr>
          <w:rFonts w:cstheme="minorHAnsi"/>
          <w:sz w:val="24"/>
          <w:szCs w:val="24"/>
        </w:rPr>
        <w:t xml:space="preserve">(Sister-in-Law). </w:t>
      </w:r>
    </w:p>
    <w:p w14:paraId="474F2263" w14:textId="77777777" w:rsidR="00B65D46" w:rsidRPr="006B518D" w:rsidRDefault="00B65D46" w:rsidP="00B65D46">
      <w:pPr>
        <w:pStyle w:val="NoSpacing"/>
        <w:rPr>
          <w:rFonts w:cstheme="minorHAnsi"/>
          <w:sz w:val="24"/>
          <w:szCs w:val="24"/>
        </w:rPr>
      </w:pPr>
    </w:p>
    <w:p w14:paraId="5592CAFA" w14:textId="77777777" w:rsidR="00B65D46" w:rsidRPr="006B518D" w:rsidRDefault="00B65D46" w:rsidP="00B65D46">
      <w:pPr>
        <w:pStyle w:val="NoSpacing"/>
        <w:rPr>
          <w:rFonts w:cstheme="minorHAnsi"/>
          <w:sz w:val="24"/>
          <w:szCs w:val="24"/>
        </w:rPr>
      </w:pPr>
      <w:r w:rsidRPr="006B518D">
        <w:rPr>
          <w:rFonts w:cstheme="minorHAnsi"/>
          <w:sz w:val="24"/>
          <w:szCs w:val="24"/>
        </w:rPr>
        <w:t xml:space="preserve">10. on 08/07/2017 you: </w:t>
      </w:r>
    </w:p>
    <w:p w14:paraId="38A75AF7" w14:textId="1B2B69D9" w:rsidR="00B65D46" w:rsidRPr="006B518D" w:rsidRDefault="00B65D46" w:rsidP="00B65D46">
      <w:pPr>
        <w:pStyle w:val="NoSpacing"/>
        <w:rPr>
          <w:rFonts w:cstheme="minorHAnsi"/>
          <w:sz w:val="24"/>
          <w:szCs w:val="24"/>
        </w:rPr>
      </w:pPr>
      <w:proofErr w:type="spellStart"/>
      <w:r w:rsidRPr="006B518D">
        <w:rPr>
          <w:rFonts w:cstheme="minorHAnsi"/>
          <w:sz w:val="24"/>
          <w:szCs w:val="24"/>
        </w:rPr>
        <w:t>i</w:t>
      </w:r>
      <w:proofErr w:type="spellEnd"/>
      <w:r w:rsidRPr="006B518D">
        <w:rPr>
          <w:rFonts w:cstheme="minorHAnsi"/>
          <w:sz w:val="24"/>
          <w:szCs w:val="24"/>
        </w:rPr>
        <w:t xml:space="preserve">. Accessed custody record 22GA/1906/17 on GENIE and you have also accessed the role profile of </w:t>
      </w:r>
      <w:r w:rsidR="00EC79F4">
        <w:rPr>
          <w:rFonts w:cstheme="minorHAnsi"/>
          <w:sz w:val="24"/>
          <w:szCs w:val="24"/>
        </w:rPr>
        <w:t>EE</w:t>
      </w:r>
      <w:r w:rsidRPr="006B518D">
        <w:rPr>
          <w:rFonts w:cstheme="minorHAnsi"/>
          <w:sz w:val="24"/>
          <w:szCs w:val="24"/>
        </w:rPr>
        <w:t xml:space="preserve">. </w:t>
      </w:r>
    </w:p>
    <w:p w14:paraId="112DADFE" w14:textId="6DF3FD61" w:rsidR="00B65D46" w:rsidRPr="006B518D" w:rsidRDefault="00B65D46" w:rsidP="00B65D46">
      <w:pPr>
        <w:pStyle w:val="NoSpacing"/>
        <w:rPr>
          <w:rFonts w:cstheme="minorHAnsi"/>
          <w:sz w:val="24"/>
          <w:szCs w:val="24"/>
        </w:rPr>
      </w:pPr>
      <w:r w:rsidRPr="006B518D">
        <w:rPr>
          <w:rFonts w:cstheme="minorHAnsi"/>
          <w:sz w:val="24"/>
          <w:szCs w:val="24"/>
        </w:rPr>
        <w:t xml:space="preserve">ii. While viewing the role profile of </w:t>
      </w:r>
      <w:r w:rsidR="00EC79F4">
        <w:rPr>
          <w:rFonts w:cstheme="minorHAnsi"/>
          <w:sz w:val="24"/>
          <w:szCs w:val="24"/>
        </w:rPr>
        <w:t>EE</w:t>
      </w:r>
      <w:r w:rsidRPr="006B518D">
        <w:rPr>
          <w:rFonts w:cstheme="minorHAnsi"/>
          <w:sz w:val="24"/>
          <w:szCs w:val="24"/>
        </w:rPr>
        <w:t xml:space="preserve"> you click on a link to 22GA/99559Q/16, a crime where you are the victim. </w:t>
      </w:r>
    </w:p>
    <w:p w14:paraId="4D590C79" w14:textId="77777777" w:rsidR="00B65D46" w:rsidRPr="006B518D" w:rsidRDefault="00B65D46" w:rsidP="00B65D46">
      <w:pPr>
        <w:pStyle w:val="NoSpacing"/>
        <w:rPr>
          <w:rFonts w:cstheme="minorHAnsi"/>
          <w:sz w:val="24"/>
          <w:szCs w:val="24"/>
        </w:rPr>
      </w:pPr>
      <w:r w:rsidRPr="006B518D">
        <w:rPr>
          <w:rFonts w:cstheme="minorHAnsi"/>
          <w:sz w:val="24"/>
          <w:szCs w:val="24"/>
        </w:rPr>
        <w:t xml:space="preserve">iii. You also access 22GB/4576Y/16 in GENIE, a crime where you are the victim. </w:t>
      </w:r>
    </w:p>
    <w:p w14:paraId="7E605D27" w14:textId="77777777" w:rsidR="00B65D46" w:rsidRPr="006B518D" w:rsidRDefault="00B65D46" w:rsidP="00B65D46">
      <w:pPr>
        <w:pStyle w:val="NoSpacing"/>
        <w:rPr>
          <w:rFonts w:cstheme="minorHAnsi"/>
          <w:sz w:val="24"/>
          <w:szCs w:val="24"/>
        </w:rPr>
      </w:pPr>
    </w:p>
    <w:p w14:paraId="7EB1871E" w14:textId="31B069F5" w:rsidR="00B65D46" w:rsidRPr="006B518D" w:rsidRDefault="00B65D46" w:rsidP="00B65D46">
      <w:pPr>
        <w:pStyle w:val="NoSpacing"/>
        <w:rPr>
          <w:rFonts w:cstheme="minorHAnsi"/>
          <w:sz w:val="24"/>
          <w:szCs w:val="24"/>
        </w:rPr>
      </w:pPr>
      <w:r w:rsidRPr="006B518D">
        <w:rPr>
          <w:rFonts w:cstheme="minorHAnsi"/>
          <w:sz w:val="24"/>
          <w:szCs w:val="24"/>
        </w:rPr>
        <w:t xml:space="preserve">11. between 26/09/2017 07:49:55 and 26/09/2017 17:45:21, you viewed OIS LOG 0583S 250917 on 50 occasions. This log relating to </w:t>
      </w:r>
      <w:r w:rsidR="00296574">
        <w:rPr>
          <w:rFonts w:cstheme="minorHAnsi"/>
          <w:sz w:val="24"/>
          <w:szCs w:val="24"/>
        </w:rPr>
        <w:t>CC</w:t>
      </w:r>
      <w:r w:rsidRPr="006B518D">
        <w:rPr>
          <w:rFonts w:cstheme="minorHAnsi"/>
          <w:sz w:val="24"/>
          <w:szCs w:val="24"/>
        </w:rPr>
        <w:t xml:space="preserve"> (Father). </w:t>
      </w:r>
    </w:p>
    <w:p w14:paraId="4ACA0AFC" w14:textId="77777777" w:rsidR="00B65D46" w:rsidRPr="006B518D" w:rsidRDefault="00B65D46" w:rsidP="00B65D46">
      <w:pPr>
        <w:pStyle w:val="NoSpacing"/>
        <w:rPr>
          <w:rFonts w:cstheme="minorHAnsi"/>
          <w:sz w:val="24"/>
          <w:szCs w:val="24"/>
        </w:rPr>
      </w:pPr>
    </w:p>
    <w:p w14:paraId="583805FB" w14:textId="77777777" w:rsidR="00B65D46" w:rsidRPr="006B518D" w:rsidRDefault="00B65D46" w:rsidP="00B65D46">
      <w:pPr>
        <w:pStyle w:val="NoSpacing"/>
        <w:rPr>
          <w:rFonts w:cstheme="minorHAnsi"/>
          <w:sz w:val="24"/>
          <w:szCs w:val="24"/>
        </w:rPr>
      </w:pPr>
      <w:r w:rsidRPr="006B518D">
        <w:rPr>
          <w:rFonts w:cstheme="minorHAnsi"/>
          <w:sz w:val="24"/>
          <w:szCs w:val="24"/>
        </w:rPr>
        <w:t>12. on 26/09/2017 you:</w:t>
      </w:r>
    </w:p>
    <w:p w14:paraId="556C17D5" w14:textId="6F0ED737" w:rsidR="00B65D46" w:rsidRPr="006B518D" w:rsidRDefault="00B65D46" w:rsidP="00B65D46">
      <w:pPr>
        <w:pStyle w:val="NoSpacing"/>
        <w:rPr>
          <w:rFonts w:cstheme="minorHAnsi"/>
          <w:sz w:val="24"/>
          <w:szCs w:val="24"/>
        </w:rPr>
      </w:pPr>
      <w:r w:rsidRPr="006B518D">
        <w:rPr>
          <w:rFonts w:cstheme="minorHAnsi"/>
          <w:sz w:val="24"/>
          <w:szCs w:val="24"/>
        </w:rPr>
        <w:t xml:space="preserve"> </w:t>
      </w:r>
      <w:proofErr w:type="spellStart"/>
      <w:r w:rsidRPr="006B518D">
        <w:rPr>
          <w:rFonts w:cstheme="minorHAnsi"/>
          <w:sz w:val="24"/>
          <w:szCs w:val="24"/>
        </w:rPr>
        <w:t>i</w:t>
      </w:r>
      <w:proofErr w:type="spellEnd"/>
      <w:r w:rsidRPr="006B518D">
        <w:rPr>
          <w:rFonts w:cstheme="minorHAnsi"/>
          <w:sz w:val="24"/>
          <w:szCs w:val="24"/>
        </w:rPr>
        <w:t xml:space="preserve">. accessed crime report 22GB/25648C/12 relating to </w:t>
      </w:r>
      <w:r w:rsidR="00296574">
        <w:rPr>
          <w:rFonts w:cstheme="minorHAnsi"/>
          <w:sz w:val="24"/>
          <w:szCs w:val="24"/>
        </w:rPr>
        <w:t>CC</w:t>
      </w:r>
      <w:r w:rsidRPr="006B518D">
        <w:rPr>
          <w:rFonts w:cstheme="minorHAnsi"/>
          <w:sz w:val="24"/>
          <w:szCs w:val="24"/>
        </w:rPr>
        <w:t xml:space="preserve"> (Father).</w:t>
      </w:r>
    </w:p>
    <w:p w14:paraId="2952C04A" w14:textId="77777777" w:rsidR="00B65D46" w:rsidRPr="006B518D" w:rsidRDefault="00B65D46" w:rsidP="00B65D46">
      <w:pPr>
        <w:pStyle w:val="NoSpacing"/>
        <w:rPr>
          <w:rFonts w:cstheme="minorHAnsi"/>
          <w:sz w:val="24"/>
          <w:szCs w:val="24"/>
        </w:rPr>
      </w:pPr>
      <w:r w:rsidRPr="006B518D">
        <w:rPr>
          <w:rFonts w:cstheme="minorHAnsi"/>
          <w:sz w:val="24"/>
          <w:szCs w:val="24"/>
        </w:rPr>
        <w:t xml:space="preserve"> ii. viewed your father’s role profile including: telephone numbers, occupations, vehicles, addresses. </w:t>
      </w:r>
    </w:p>
    <w:p w14:paraId="49DD3EC2" w14:textId="77777777" w:rsidR="00B65D46" w:rsidRPr="006B518D" w:rsidRDefault="00B65D46" w:rsidP="00B65D46">
      <w:pPr>
        <w:pStyle w:val="NoSpacing"/>
        <w:rPr>
          <w:rFonts w:cstheme="minorHAnsi"/>
          <w:sz w:val="24"/>
          <w:szCs w:val="24"/>
        </w:rPr>
      </w:pPr>
    </w:p>
    <w:p w14:paraId="4B0DD121" w14:textId="31348519" w:rsidR="00B65D46" w:rsidRPr="006B518D" w:rsidRDefault="00B65D46" w:rsidP="00B65D46">
      <w:pPr>
        <w:pStyle w:val="NoSpacing"/>
        <w:rPr>
          <w:rFonts w:cstheme="minorHAnsi"/>
          <w:sz w:val="24"/>
          <w:szCs w:val="24"/>
        </w:rPr>
      </w:pPr>
      <w:r w:rsidRPr="006B518D">
        <w:rPr>
          <w:rFonts w:cstheme="minorHAnsi"/>
          <w:sz w:val="24"/>
          <w:szCs w:val="24"/>
        </w:rPr>
        <w:lastRenderedPageBreak/>
        <w:t xml:space="preserve">13. between the 25/07/2018 and the 26/07/2018 you viewed OIS LOG 0886S 250718 on 4 occasions. This log relates to an incident involving </w:t>
      </w:r>
      <w:r w:rsidR="000C5ED7">
        <w:rPr>
          <w:rFonts w:cstheme="minorHAnsi"/>
          <w:sz w:val="24"/>
          <w:szCs w:val="24"/>
        </w:rPr>
        <w:t>LL</w:t>
      </w:r>
      <w:r w:rsidRPr="006B518D">
        <w:rPr>
          <w:rFonts w:cstheme="minorHAnsi"/>
          <w:sz w:val="24"/>
          <w:szCs w:val="24"/>
        </w:rPr>
        <w:t xml:space="preserve">(Sister). </w:t>
      </w:r>
    </w:p>
    <w:p w14:paraId="27249515" w14:textId="77777777" w:rsidR="00B65D46" w:rsidRPr="006B518D" w:rsidRDefault="00B65D46" w:rsidP="00B65D46">
      <w:pPr>
        <w:pStyle w:val="NoSpacing"/>
        <w:rPr>
          <w:rFonts w:cstheme="minorHAnsi"/>
          <w:sz w:val="24"/>
          <w:szCs w:val="24"/>
        </w:rPr>
      </w:pPr>
    </w:p>
    <w:p w14:paraId="2971DE33" w14:textId="08466AA7" w:rsidR="00B65D46" w:rsidRPr="006B518D" w:rsidRDefault="00B65D46" w:rsidP="00B65D46">
      <w:pPr>
        <w:pStyle w:val="NoSpacing"/>
        <w:rPr>
          <w:rFonts w:cstheme="minorHAnsi"/>
          <w:sz w:val="24"/>
          <w:szCs w:val="24"/>
        </w:rPr>
      </w:pPr>
      <w:r w:rsidRPr="006B518D">
        <w:rPr>
          <w:rFonts w:cstheme="minorHAnsi"/>
          <w:sz w:val="24"/>
          <w:szCs w:val="24"/>
        </w:rPr>
        <w:t xml:space="preserve">14. on 26/07/2018 you viewed OIS LOG 0773S 220618 which relates to </w:t>
      </w:r>
      <w:r w:rsidR="000C5ED7">
        <w:rPr>
          <w:rFonts w:cstheme="minorHAnsi"/>
          <w:sz w:val="24"/>
          <w:szCs w:val="24"/>
        </w:rPr>
        <w:t>LL</w:t>
      </w:r>
      <w:r w:rsidRPr="006B518D">
        <w:rPr>
          <w:rFonts w:cstheme="minorHAnsi"/>
          <w:sz w:val="24"/>
          <w:szCs w:val="24"/>
        </w:rPr>
        <w:t xml:space="preserve">(Sister). </w:t>
      </w:r>
    </w:p>
    <w:p w14:paraId="395A3E26" w14:textId="77777777" w:rsidR="00B65D46" w:rsidRPr="006B518D" w:rsidRDefault="00B65D46" w:rsidP="00B65D46">
      <w:pPr>
        <w:pStyle w:val="NoSpacing"/>
        <w:rPr>
          <w:rFonts w:cstheme="minorHAnsi"/>
          <w:sz w:val="24"/>
          <w:szCs w:val="24"/>
        </w:rPr>
      </w:pPr>
    </w:p>
    <w:p w14:paraId="1AB1BDCA" w14:textId="62C384A6" w:rsidR="00B65D46" w:rsidRPr="006B518D" w:rsidRDefault="00B65D46" w:rsidP="00B65D46">
      <w:pPr>
        <w:pStyle w:val="NoSpacing"/>
        <w:rPr>
          <w:rFonts w:cstheme="minorHAnsi"/>
          <w:sz w:val="24"/>
          <w:szCs w:val="24"/>
        </w:rPr>
      </w:pPr>
      <w:r w:rsidRPr="006B518D">
        <w:rPr>
          <w:rFonts w:cstheme="minorHAnsi"/>
          <w:sz w:val="24"/>
          <w:szCs w:val="24"/>
        </w:rPr>
        <w:t xml:space="preserve">15. on the 19/03/2022 you viewed OIS LOG 00323_I_08012021 which relates to </w:t>
      </w:r>
      <w:r w:rsidR="00BC598B">
        <w:rPr>
          <w:rFonts w:cstheme="minorHAnsi"/>
          <w:sz w:val="24"/>
          <w:szCs w:val="24"/>
        </w:rPr>
        <w:t>YY</w:t>
      </w:r>
      <w:r w:rsidRPr="006B518D">
        <w:rPr>
          <w:rFonts w:cstheme="minorHAnsi"/>
          <w:sz w:val="24"/>
          <w:szCs w:val="24"/>
        </w:rPr>
        <w:t xml:space="preserve">(Brother-in-Law) and </w:t>
      </w:r>
      <w:r w:rsidR="00BC598B">
        <w:rPr>
          <w:rFonts w:cstheme="minorHAnsi"/>
          <w:sz w:val="24"/>
          <w:szCs w:val="24"/>
        </w:rPr>
        <w:t>YY</w:t>
      </w:r>
      <w:r w:rsidRPr="006B518D">
        <w:rPr>
          <w:rFonts w:cstheme="minorHAnsi"/>
          <w:sz w:val="24"/>
          <w:szCs w:val="24"/>
        </w:rPr>
        <w:t xml:space="preserve">(Father-in-Law). </w:t>
      </w:r>
    </w:p>
    <w:p w14:paraId="0D53F3B7" w14:textId="77777777" w:rsidR="00B65D46" w:rsidRPr="006B518D" w:rsidRDefault="00B65D46" w:rsidP="00B65D46">
      <w:pPr>
        <w:pStyle w:val="NoSpacing"/>
        <w:rPr>
          <w:rFonts w:cstheme="minorHAnsi"/>
          <w:sz w:val="24"/>
          <w:szCs w:val="24"/>
        </w:rPr>
      </w:pPr>
    </w:p>
    <w:p w14:paraId="2D700281" w14:textId="259A4A56" w:rsidR="00B65D46" w:rsidRPr="006B518D" w:rsidRDefault="00B65D46" w:rsidP="00B65D46">
      <w:pPr>
        <w:pStyle w:val="NoSpacing"/>
        <w:rPr>
          <w:rFonts w:cstheme="minorHAnsi"/>
          <w:sz w:val="24"/>
          <w:szCs w:val="24"/>
        </w:rPr>
      </w:pPr>
      <w:r w:rsidRPr="006B518D">
        <w:rPr>
          <w:rFonts w:cstheme="minorHAnsi"/>
          <w:sz w:val="24"/>
          <w:szCs w:val="24"/>
        </w:rPr>
        <w:t xml:space="preserve">16. between the 08/06/2022 and 17/06/2022 you viewed OIS LOG 00086_I_01062022 on 4 occasions. This OIS log relates to an incident involving </w:t>
      </w:r>
      <w:r w:rsidR="000C5ED7">
        <w:rPr>
          <w:rFonts w:cstheme="minorHAnsi"/>
          <w:sz w:val="24"/>
          <w:szCs w:val="24"/>
        </w:rPr>
        <w:t>LL</w:t>
      </w:r>
      <w:r w:rsidRPr="006B518D">
        <w:rPr>
          <w:rFonts w:cstheme="minorHAnsi"/>
          <w:sz w:val="24"/>
          <w:szCs w:val="24"/>
        </w:rPr>
        <w:t xml:space="preserve">(Sister). </w:t>
      </w:r>
    </w:p>
    <w:p w14:paraId="14AB8605" w14:textId="77777777" w:rsidR="00B65D46" w:rsidRPr="006B518D" w:rsidRDefault="00B65D46" w:rsidP="00B65D46">
      <w:pPr>
        <w:pStyle w:val="NoSpacing"/>
        <w:rPr>
          <w:rFonts w:cstheme="minorHAnsi"/>
          <w:sz w:val="24"/>
          <w:szCs w:val="24"/>
        </w:rPr>
      </w:pPr>
    </w:p>
    <w:p w14:paraId="4672F73A" w14:textId="66EAE094" w:rsidR="00B65D46" w:rsidRPr="006B518D" w:rsidRDefault="00B65D46" w:rsidP="00B65D46">
      <w:pPr>
        <w:pStyle w:val="NoSpacing"/>
        <w:rPr>
          <w:rFonts w:cstheme="minorHAnsi"/>
          <w:sz w:val="24"/>
          <w:szCs w:val="24"/>
        </w:rPr>
      </w:pPr>
      <w:r w:rsidRPr="006B518D">
        <w:rPr>
          <w:rFonts w:cstheme="minorHAnsi"/>
          <w:sz w:val="24"/>
          <w:szCs w:val="24"/>
        </w:rPr>
        <w:t xml:space="preserve">17. on the 17/06/2022 you viewed OIS Log 00165_I_11062022. This OIS LOG relates to an incident involving </w:t>
      </w:r>
      <w:r w:rsidR="000C5ED7">
        <w:rPr>
          <w:rFonts w:cstheme="minorHAnsi"/>
          <w:sz w:val="24"/>
          <w:szCs w:val="24"/>
        </w:rPr>
        <w:t>LL</w:t>
      </w:r>
      <w:r w:rsidRPr="006B518D">
        <w:rPr>
          <w:rFonts w:cstheme="minorHAnsi"/>
          <w:sz w:val="24"/>
          <w:szCs w:val="24"/>
        </w:rPr>
        <w:t xml:space="preserve">(Sister). </w:t>
      </w:r>
    </w:p>
    <w:p w14:paraId="1CF89A83" w14:textId="77777777" w:rsidR="00B65D46" w:rsidRPr="006B518D" w:rsidRDefault="00B65D46" w:rsidP="00B65D46">
      <w:pPr>
        <w:pStyle w:val="NoSpacing"/>
        <w:rPr>
          <w:rFonts w:cstheme="minorHAnsi"/>
          <w:sz w:val="24"/>
          <w:szCs w:val="24"/>
        </w:rPr>
      </w:pPr>
    </w:p>
    <w:p w14:paraId="70FEAC77" w14:textId="043502FF" w:rsidR="00B65D46" w:rsidRPr="006B518D" w:rsidRDefault="00B65D46" w:rsidP="00B65D46">
      <w:pPr>
        <w:pStyle w:val="NoSpacing"/>
        <w:rPr>
          <w:rFonts w:cstheme="minorHAnsi"/>
          <w:sz w:val="24"/>
          <w:szCs w:val="24"/>
        </w:rPr>
      </w:pPr>
      <w:r w:rsidRPr="006B518D">
        <w:rPr>
          <w:rFonts w:cstheme="minorHAnsi"/>
          <w:sz w:val="24"/>
          <w:szCs w:val="24"/>
        </w:rPr>
        <w:t xml:space="preserve">18. on the 17/06/2022 you searched for investigation 22/54407/22 on ATHENA and then accessed the report. This report relates to an incident involving </w:t>
      </w:r>
      <w:r w:rsidR="000C5ED7">
        <w:rPr>
          <w:rFonts w:cstheme="minorHAnsi"/>
          <w:sz w:val="24"/>
          <w:szCs w:val="24"/>
        </w:rPr>
        <w:t>LL</w:t>
      </w:r>
      <w:r w:rsidRPr="006B518D">
        <w:rPr>
          <w:rFonts w:cstheme="minorHAnsi"/>
          <w:sz w:val="24"/>
          <w:szCs w:val="24"/>
        </w:rPr>
        <w:t xml:space="preserve">(Sister). </w:t>
      </w:r>
    </w:p>
    <w:p w14:paraId="19DA2155" w14:textId="77777777" w:rsidR="00B65D46" w:rsidRPr="006B518D" w:rsidRDefault="00B65D46" w:rsidP="00B65D46">
      <w:pPr>
        <w:pStyle w:val="NoSpacing"/>
        <w:rPr>
          <w:rFonts w:cstheme="minorHAnsi"/>
          <w:sz w:val="24"/>
          <w:szCs w:val="24"/>
        </w:rPr>
      </w:pPr>
    </w:p>
    <w:p w14:paraId="31D23420" w14:textId="78454B23" w:rsidR="00B65D46" w:rsidRPr="006B518D" w:rsidRDefault="00B65D46" w:rsidP="00B65D46">
      <w:pPr>
        <w:pStyle w:val="NoSpacing"/>
        <w:tabs>
          <w:tab w:val="left" w:pos="22000"/>
        </w:tabs>
        <w:rPr>
          <w:rFonts w:cstheme="minorHAnsi"/>
          <w:sz w:val="24"/>
          <w:szCs w:val="24"/>
        </w:rPr>
      </w:pPr>
      <w:r w:rsidRPr="006B518D">
        <w:rPr>
          <w:rFonts w:cstheme="minorHAnsi"/>
          <w:sz w:val="24"/>
          <w:szCs w:val="24"/>
        </w:rPr>
        <w:t xml:space="preserve">19. on the 25/10/2022 you viewed OIS LOG 00511_I_24102022 which relates to </w:t>
      </w:r>
      <w:r w:rsidR="000C5ED7">
        <w:rPr>
          <w:rFonts w:cstheme="minorHAnsi"/>
          <w:sz w:val="24"/>
          <w:szCs w:val="24"/>
        </w:rPr>
        <w:t>LL</w:t>
      </w:r>
      <w:r w:rsidRPr="006B518D">
        <w:rPr>
          <w:rFonts w:cstheme="minorHAnsi"/>
          <w:sz w:val="24"/>
          <w:szCs w:val="24"/>
        </w:rPr>
        <w:t xml:space="preserve">(Sister). </w:t>
      </w:r>
      <w:r w:rsidRPr="006B518D">
        <w:rPr>
          <w:rFonts w:cstheme="minorHAnsi"/>
          <w:sz w:val="24"/>
          <w:szCs w:val="24"/>
        </w:rPr>
        <w:tab/>
      </w:r>
    </w:p>
    <w:p w14:paraId="27D67E87" w14:textId="77777777" w:rsidR="00B65D46" w:rsidRPr="006B518D" w:rsidRDefault="00B65D46" w:rsidP="00B65D46">
      <w:pPr>
        <w:pStyle w:val="NoSpacing"/>
        <w:rPr>
          <w:rFonts w:cstheme="minorHAnsi"/>
          <w:sz w:val="24"/>
          <w:szCs w:val="24"/>
        </w:rPr>
      </w:pPr>
    </w:p>
    <w:p w14:paraId="007AC5BB" w14:textId="303ECF81" w:rsidR="00B65D46" w:rsidRPr="006B518D" w:rsidRDefault="00B65D46" w:rsidP="00B65D46">
      <w:pPr>
        <w:pStyle w:val="NoSpacing"/>
        <w:rPr>
          <w:rFonts w:cstheme="minorHAnsi"/>
          <w:sz w:val="24"/>
          <w:szCs w:val="24"/>
        </w:rPr>
      </w:pPr>
      <w:r w:rsidRPr="006B518D">
        <w:rPr>
          <w:rFonts w:cstheme="minorHAnsi"/>
          <w:sz w:val="24"/>
          <w:szCs w:val="24"/>
        </w:rPr>
        <w:t xml:space="preserve">20. between the 25/10/2022 and the 26/10/2022 you viewed OIS LOG 00383_I_24102022 on 4 occasions. This log relates to an incident involving </w:t>
      </w:r>
      <w:r w:rsidR="000C5ED7">
        <w:rPr>
          <w:rFonts w:cstheme="minorHAnsi"/>
          <w:sz w:val="24"/>
          <w:szCs w:val="24"/>
        </w:rPr>
        <w:t>LL</w:t>
      </w:r>
      <w:r w:rsidRPr="006B518D">
        <w:rPr>
          <w:rFonts w:cstheme="minorHAnsi"/>
          <w:sz w:val="24"/>
          <w:szCs w:val="24"/>
        </w:rPr>
        <w:t>(Sister).</w:t>
      </w:r>
    </w:p>
    <w:p w14:paraId="0258F9A7" w14:textId="77777777" w:rsidR="00B65D46" w:rsidRPr="006B518D" w:rsidRDefault="00B65D46" w:rsidP="00B65D46">
      <w:pPr>
        <w:pStyle w:val="NoSpacing"/>
        <w:rPr>
          <w:rFonts w:cstheme="minorHAnsi"/>
          <w:sz w:val="24"/>
          <w:szCs w:val="24"/>
        </w:rPr>
      </w:pPr>
    </w:p>
    <w:p w14:paraId="5CED0D65" w14:textId="77777777" w:rsidR="00B65D46" w:rsidRPr="006B518D" w:rsidRDefault="00B65D46" w:rsidP="00B65D46">
      <w:pPr>
        <w:pStyle w:val="NoSpacing"/>
        <w:rPr>
          <w:rFonts w:cstheme="minorHAnsi"/>
          <w:sz w:val="24"/>
          <w:szCs w:val="24"/>
        </w:rPr>
      </w:pPr>
      <w:r w:rsidRPr="006B518D">
        <w:rPr>
          <w:rFonts w:cstheme="minorHAnsi"/>
          <w:sz w:val="24"/>
          <w:szCs w:val="24"/>
        </w:rPr>
        <w:t xml:space="preserve"> Breach/es to the Standards of Professional Behaviour</w:t>
      </w:r>
    </w:p>
    <w:p w14:paraId="48E1A344" w14:textId="77777777" w:rsidR="00B65D46" w:rsidRPr="006B518D" w:rsidRDefault="00B65D46" w:rsidP="00B65D46">
      <w:pPr>
        <w:pStyle w:val="NoSpacing"/>
        <w:rPr>
          <w:rFonts w:cstheme="minorHAnsi"/>
          <w:sz w:val="24"/>
          <w:szCs w:val="24"/>
        </w:rPr>
      </w:pPr>
    </w:p>
    <w:p w14:paraId="499EC19E" w14:textId="77777777" w:rsidR="00B65D46" w:rsidRPr="006B518D" w:rsidRDefault="00B65D46" w:rsidP="00B65D46">
      <w:pPr>
        <w:pStyle w:val="NoSpacing"/>
        <w:rPr>
          <w:rFonts w:cstheme="minorHAnsi"/>
          <w:sz w:val="24"/>
          <w:szCs w:val="24"/>
        </w:rPr>
      </w:pPr>
      <w:r w:rsidRPr="006B518D">
        <w:rPr>
          <w:rFonts w:cstheme="minorHAnsi"/>
          <w:sz w:val="24"/>
          <w:szCs w:val="24"/>
        </w:rPr>
        <w:t xml:space="preserve"> It is alleged that you have breached the Standards of Professional Behaviour and in particular the standards relating to:</w:t>
      </w:r>
    </w:p>
    <w:p w14:paraId="62CCDDBF" w14:textId="77777777" w:rsidR="00B65D46" w:rsidRPr="006B518D" w:rsidRDefault="00B65D46" w:rsidP="00B65D46">
      <w:pPr>
        <w:pStyle w:val="NoSpacing"/>
        <w:rPr>
          <w:rFonts w:cstheme="minorHAnsi"/>
          <w:sz w:val="24"/>
          <w:szCs w:val="24"/>
        </w:rPr>
      </w:pPr>
    </w:p>
    <w:p w14:paraId="5DED1A28" w14:textId="77777777" w:rsidR="006B518D" w:rsidRPr="006B518D" w:rsidRDefault="00B65D46" w:rsidP="00B65D46">
      <w:pPr>
        <w:pStyle w:val="NoSpacing"/>
        <w:rPr>
          <w:rFonts w:cstheme="minorHAnsi"/>
          <w:sz w:val="24"/>
          <w:szCs w:val="24"/>
        </w:rPr>
      </w:pPr>
      <w:r w:rsidRPr="006B518D">
        <w:rPr>
          <w:rFonts w:cstheme="minorHAnsi"/>
          <w:sz w:val="24"/>
          <w:szCs w:val="24"/>
        </w:rPr>
        <w:t xml:space="preserve"> (1) Orders and Instructions: Your behaviour as set out in the factual allegations at paragraphs 1 – 20 above has breached this standard in that you acted in breach of force policies when searching and accessing records for a </w:t>
      </w:r>
      <w:r w:rsidR="006B518D" w:rsidRPr="006B518D">
        <w:rPr>
          <w:rFonts w:cstheme="minorHAnsi"/>
          <w:sz w:val="24"/>
          <w:szCs w:val="24"/>
        </w:rPr>
        <w:t>non-policing</w:t>
      </w:r>
      <w:r w:rsidRPr="006B518D">
        <w:rPr>
          <w:rFonts w:cstheme="minorHAnsi"/>
          <w:sz w:val="24"/>
          <w:szCs w:val="24"/>
        </w:rPr>
        <w:t xml:space="preserve"> purpose (Data Protection Policy). </w:t>
      </w:r>
    </w:p>
    <w:p w14:paraId="723BC3B1" w14:textId="77777777" w:rsidR="006B518D" w:rsidRPr="006B518D" w:rsidRDefault="006B518D" w:rsidP="00B65D46">
      <w:pPr>
        <w:pStyle w:val="NoSpacing"/>
        <w:rPr>
          <w:rFonts w:cstheme="minorHAnsi"/>
          <w:sz w:val="24"/>
          <w:szCs w:val="24"/>
        </w:rPr>
      </w:pPr>
    </w:p>
    <w:p w14:paraId="237C6D07" w14:textId="77777777" w:rsidR="006B518D" w:rsidRPr="006B518D" w:rsidRDefault="00B65D46" w:rsidP="00B65D46">
      <w:pPr>
        <w:pStyle w:val="NoSpacing"/>
        <w:rPr>
          <w:rFonts w:cstheme="minorHAnsi"/>
          <w:sz w:val="24"/>
          <w:szCs w:val="24"/>
        </w:rPr>
      </w:pPr>
      <w:r w:rsidRPr="006B518D">
        <w:rPr>
          <w:rFonts w:cstheme="minorHAnsi"/>
          <w:sz w:val="24"/>
          <w:szCs w:val="24"/>
        </w:rPr>
        <w:t xml:space="preserve">(2) Confidentiality: Your behaviour as set out in the factual allegations at paragraphs 1-20 above has breached this standard in that you acted in breach of the force’s Data Protection policy when you searched and accessed records for a non-policing purpose. </w:t>
      </w:r>
    </w:p>
    <w:p w14:paraId="05D964F1" w14:textId="77777777" w:rsidR="006B518D" w:rsidRPr="006B518D" w:rsidRDefault="006B518D" w:rsidP="00B65D46">
      <w:pPr>
        <w:pStyle w:val="NoSpacing"/>
        <w:rPr>
          <w:rFonts w:cstheme="minorHAnsi"/>
          <w:sz w:val="24"/>
          <w:szCs w:val="24"/>
        </w:rPr>
      </w:pPr>
    </w:p>
    <w:p w14:paraId="689B8242" w14:textId="52619E67" w:rsidR="00B65D46" w:rsidRPr="006B518D" w:rsidRDefault="00B65D46" w:rsidP="00B65D46">
      <w:pPr>
        <w:pStyle w:val="NoSpacing"/>
        <w:rPr>
          <w:rFonts w:cstheme="minorHAnsi"/>
          <w:sz w:val="24"/>
          <w:szCs w:val="24"/>
        </w:rPr>
      </w:pPr>
      <w:r w:rsidRPr="006B518D">
        <w:rPr>
          <w:rFonts w:cstheme="minorHAnsi"/>
          <w:sz w:val="24"/>
          <w:szCs w:val="24"/>
        </w:rPr>
        <w:t xml:space="preserve">(3) Discreditable Conduct: Your behaviour as set out in the factual allegations at paragraphs 1-20 above has breached this standard in that an ordinary </w:t>
      </w:r>
      <w:r w:rsidR="00580BEC" w:rsidRPr="006B518D">
        <w:rPr>
          <w:rFonts w:cstheme="minorHAnsi"/>
          <w:sz w:val="24"/>
          <w:szCs w:val="24"/>
        </w:rPr>
        <w:t>well-informed</w:t>
      </w:r>
      <w:r w:rsidRPr="006B518D">
        <w:rPr>
          <w:rFonts w:cstheme="minorHAnsi"/>
          <w:sz w:val="24"/>
          <w:szCs w:val="24"/>
        </w:rPr>
        <w:t xml:space="preserve"> member of the public would regard your conduct as falling far below that expected of a Police Officer. This is particularly in view of the number of occasions you have searched and accessed records for a non-policing purpose. Your behaviour therefore discredits the police service and reduces public confidence in the reputation of the </w:t>
      </w:r>
      <w:r w:rsidR="006B518D" w:rsidRPr="006B518D">
        <w:rPr>
          <w:rFonts w:cstheme="minorHAnsi"/>
          <w:sz w:val="24"/>
          <w:szCs w:val="24"/>
        </w:rPr>
        <w:t>profession.</w:t>
      </w:r>
    </w:p>
    <w:p w14:paraId="30E0FD5D" w14:textId="77777777" w:rsidR="00B65D46" w:rsidRPr="00840582" w:rsidRDefault="00B65D46" w:rsidP="00B65D46">
      <w:pPr>
        <w:pStyle w:val="NoSpacing"/>
        <w:rPr>
          <w:rFonts w:cstheme="minorHAnsi"/>
          <w:sz w:val="24"/>
          <w:szCs w:val="24"/>
        </w:rPr>
      </w:pPr>
    </w:p>
    <w:p w14:paraId="423C3492" w14:textId="77777777" w:rsidR="00B65D46" w:rsidRPr="00840582" w:rsidRDefault="00B65D46" w:rsidP="00B65D46">
      <w:pPr>
        <w:pStyle w:val="NoSpacing"/>
        <w:rPr>
          <w:rStyle w:val="markedcontent"/>
          <w:rFonts w:cstheme="minorHAnsi"/>
          <w:sz w:val="24"/>
          <w:szCs w:val="24"/>
        </w:rPr>
      </w:pPr>
    </w:p>
    <w:p w14:paraId="1AB99717" w14:textId="77777777" w:rsidR="00B65D46" w:rsidRPr="00840582" w:rsidRDefault="00B65D46" w:rsidP="00B65D46">
      <w:pPr>
        <w:pStyle w:val="NoSpacing"/>
        <w:rPr>
          <w:rFonts w:cstheme="minorHAnsi"/>
          <w:sz w:val="24"/>
          <w:szCs w:val="24"/>
        </w:rPr>
      </w:pPr>
    </w:p>
    <w:p w14:paraId="5CE5FCDC" w14:textId="77777777" w:rsidR="00B65D46" w:rsidRPr="00840582" w:rsidRDefault="00B65D46" w:rsidP="00B65D46">
      <w:pPr>
        <w:pStyle w:val="NoSpacing"/>
        <w:rPr>
          <w:rFonts w:cstheme="minorHAnsi"/>
          <w:sz w:val="24"/>
          <w:szCs w:val="24"/>
        </w:rPr>
      </w:pPr>
      <w:r w:rsidRPr="00840582">
        <w:rPr>
          <w:rFonts w:cstheme="minorHAnsi"/>
          <w:sz w:val="24"/>
          <w:szCs w:val="24"/>
        </w:rPr>
        <w:t>2)Response to the Allegations</w:t>
      </w:r>
    </w:p>
    <w:p w14:paraId="7E2263E7" w14:textId="77777777" w:rsidR="00B65D46" w:rsidRPr="00840582" w:rsidRDefault="00B65D46" w:rsidP="00B65D46">
      <w:pPr>
        <w:pStyle w:val="NoSpacing"/>
        <w:rPr>
          <w:rFonts w:cstheme="minorHAnsi"/>
          <w:sz w:val="24"/>
          <w:szCs w:val="24"/>
        </w:rPr>
      </w:pPr>
    </w:p>
    <w:p w14:paraId="2044190A" w14:textId="46C4D92F" w:rsidR="00B65D46" w:rsidRDefault="00B94EC4" w:rsidP="00B65D46">
      <w:pPr>
        <w:pStyle w:val="NoSpacing"/>
        <w:rPr>
          <w:rFonts w:cstheme="minorHAnsi"/>
          <w:sz w:val="24"/>
          <w:szCs w:val="24"/>
        </w:rPr>
      </w:pPr>
      <w:r>
        <w:rPr>
          <w:rFonts w:cstheme="minorHAnsi"/>
          <w:sz w:val="24"/>
          <w:szCs w:val="24"/>
        </w:rPr>
        <w:t>PC Lauder</w:t>
      </w:r>
      <w:r w:rsidR="00605C5D">
        <w:rPr>
          <w:rFonts w:cstheme="minorHAnsi"/>
          <w:sz w:val="24"/>
          <w:szCs w:val="24"/>
        </w:rPr>
        <w:t xml:space="preserve"> accepts that he did not have a valid policing purpose for </w:t>
      </w:r>
      <w:r w:rsidR="009641C3">
        <w:rPr>
          <w:rFonts w:cstheme="minorHAnsi"/>
          <w:sz w:val="24"/>
          <w:szCs w:val="24"/>
        </w:rPr>
        <w:t>some</w:t>
      </w:r>
      <w:r w:rsidR="00605C5D">
        <w:rPr>
          <w:rFonts w:cstheme="minorHAnsi"/>
          <w:sz w:val="24"/>
          <w:szCs w:val="24"/>
        </w:rPr>
        <w:t xml:space="preserve"> of the </w:t>
      </w:r>
      <w:r w:rsidR="009641C3">
        <w:rPr>
          <w:rFonts w:cstheme="minorHAnsi"/>
          <w:sz w:val="24"/>
          <w:szCs w:val="24"/>
        </w:rPr>
        <w:t>allegations</w:t>
      </w:r>
      <w:r w:rsidR="00605C5D">
        <w:rPr>
          <w:rFonts w:cstheme="minorHAnsi"/>
          <w:sz w:val="24"/>
          <w:szCs w:val="24"/>
        </w:rPr>
        <w:t xml:space="preserve"> </w:t>
      </w:r>
      <w:r w:rsidR="001652B3">
        <w:rPr>
          <w:rFonts w:cstheme="minorHAnsi"/>
          <w:sz w:val="24"/>
          <w:szCs w:val="24"/>
        </w:rPr>
        <w:t xml:space="preserve">but </w:t>
      </w:r>
      <w:r w:rsidR="009D3718">
        <w:rPr>
          <w:rFonts w:cstheme="minorHAnsi"/>
          <w:sz w:val="24"/>
          <w:szCs w:val="24"/>
        </w:rPr>
        <w:t xml:space="preserve">says </w:t>
      </w:r>
      <w:r w:rsidR="001652B3">
        <w:rPr>
          <w:rFonts w:cstheme="minorHAnsi"/>
          <w:sz w:val="24"/>
          <w:szCs w:val="24"/>
        </w:rPr>
        <w:t>that he was acting with a desire to he</w:t>
      </w:r>
      <w:r w:rsidR="009641C3">
        <w:rPr>
          <w:rFonts w:cstheme="minorHAnsi"/>
          <w:sz w:val="24"/>
          <w:szCs w:val="24"/>
        </w:rPr>
        <w:t>l</w:t>
      </w:r>
      <w:r w:rsidR="001652B3">
        <w:rPr>
          <w:rFonts w:cstheme="minorHAnsi"/>
          <w:sz w:val="24"/>
          <w:szCs w:val="24"/>
        </w:rPr>
        <w:t>p others and did not make any gain for himself.</w:t>
      </w:r>
      <w:r w:rsidR="009641C3">
        <w:rPr>
          <w:rFonts w:cstheme="minorHAnsi"/>
          <w:sz w:val="24"/>
          <w:szCs w:val="24"/>
        </w:rPr>
        <w:t xml:space="preserve"> </w:t>
      </w:r>
      <w:r w:rsidR="009D3718">
        <w:rPr>
          <w:rFonts w:cstheme="minorHAnsi"/>
          <w:sz w:val="24"/>
          <w:szCs w:val="24"/>
        </w:rPr>
        <w:t>Other allegations are admitted in whole or part, but to the level of misconduct only.</w:t>
      </w:r>
    </w:p>
    <w:p w14:paraId="45483115" w14:textId="77777777" w:rsidR="009D3718" w:rsidRDefault="009D3718" w:rsidP="00B65D46">
      <w:pPr>
        <w:pStyle w:val="NoSpacing"/>
        <w:rPr>
          <w:rFonts w:cstheme="minorHAnsi"/>
          <w:sz w:val="24"/>
          <w:szCs w:val="24"/>
        </w:rPr>
      </w:pPr>
    </w:p>
    <w:p w14:paraId="01B82C09" w14:textId="77777777" w:rsidR="001652B3" w:rsidRPr="00840582" w:rsidRDefault="001652B3" w:rsidP="00B65D46">
      <w:pPr>
        <w:pStyle w:val="NoSpacing"/>
        <w:rPr>
          <w:rFonts w:cstheme="minorHAnsi"/>
          <w:sz w:val="24"/>
          <w:szCs w:val="24"/>
        </w:rPr>
      </w:pPr>
    </w:p>
    <w:p w14:paraId="6F814C27" w14:textId="77777777" w:rsidR="00B65D46" w:rsidRPr="00840582" w:rsidRDefault="00B65D46" w:rsidP="00B65D46">
      <w:pPr>
        <w:pStyle w:val="NoSpacing"/>
        <w:rPr>
          <w:rFonts w:cstheme="minorHAnsi"/>
          <w:sz w:val="24"/>
          <w:szCs w:val="24"/>
        </w:rPr>
      </w:pPr>
    </w:p>
    <w:p w14:paraId="2E4B6099" w14:textId="5C7BBDDB" w:rsidR="009D3718" w:rsidRDefault="00B65D46" w:rsidP="00B65D46">
      <w:pPr>
        <w:pStyle w:val="NoSpacing"/>
        <w:rPr>
          <w:rFonts w:cstheme="minorHAnsi"/>
          <w:sz w:val="24"/>
          <w:szCs w:val="24"/>
        </w:rPr>
      </w:pPr>
      <w:r w:rsidRPr="00840582">
        <w:rPr>
          <w:rFonts w:cstheme="minorHAnsi"/>
          <w:sz w:val="24"/>
          <w:szCs w:val="24"/>
        </w:rPr>
        <w:t>3)Representation</w:t>
      </w:r>
      <w:r w:rsidRPr="00840582">
        <w:rPr>
          <w:rFonts w:cstheme="minorHAnsi"/>
          <w:sz w:val="24"/>
          <w:szCs w:val="24"/>
        </w:rPr>
        <w:br/>
        <w:t xml:space="preserve">Throughout the hearing the Appropriate Authority (‘AA’) has been represented by </w:t>
      </w:r>
      <w:r w:rsidR="00D250FA">
        <w:rPr>
          <w:rFonts w:cstheme="minorHAnsi"/>
          <w:sz w:val="24"/>
          <w:szCs w:val="24"/>
        </w:rPr>
        <w:t>Ms Wise</w:t>
      </w:r>
      <w:r w:rsidRPr="00840582">
        <w:rPr>
          <w:rFonts w:cstheme="minorHAnsi"/>
          <w:sz w:val="24"/>
          <w:szCs w:val="24"/>
        </w:rPr>
        <w:t xml:space="preserve"> of Counsel and </w:t>
      </w:r>
      <w:r w:rsidR="00B94EC4">
        <w:rPr>
          <w:rFonts w:cstheme="minorHAnsi"/>
          <w:sz w:val="24"/>
          <w:szCs w:val="24"/>
        </w:rPr>
        <w:t>PC Lauder</w:t>
      </w:r>
      <w:r w:rsidRPr="00840582">
        <w:rPr>
          <w:rFonts w:cstheme="minorHAnsi"/>
          <w:sz w:val="24"/>
          <w:szCs w:val="24"/>
        </w:rPr>
        <w:t xml:space="preserve"> by </w:t>
      </w:r>
      <w:r w:rsidR="00D250FA">
        <w:rPr>
          <w:rFonts w:cstheme="minorHAnsi"/>
          <w:sz w:val="24"/>
          <w:szCs w:val="24"/>
        </w:rPr>
        <w:t xml:space="preserve">Ms Perera </w:t>
      </w:r>
      <w:r w:rsidRPr="00840582">
        <w:rPr>
          <w:rFonts w:cstheme="minorHAnsi"/>
          <w:sz w:val="24"/>
          <w:szCs w:val="24"/>
        </w:rPr>
        <w:t>of Counsel. The Panel would like to thank both for their assistance in hearing this case.</w:t>
      </w:r>
    </w:p>
    <w:p w14:paraId="4E5364DC" w14:textId="53BA5493" w:rsidR="00B65D46" w:rsidRPr="00840582" w:rsidRDefault="00B65D46" w:rsidP="00B65D46">
      <w:pPr>
        <w:pStyle w:val="NoSpacing"/>
        <w:rPr>
          <w:rFonts w:cstheme="minorHAnsi"/>
          <w:sz w:val="24"/>
          <w:szCs w:val="24"/>
        </w:rPr>
      </w:pPr>
      <w:r w:rsidRPr="00840582">
        <w:rPr>
          <w:rFonts w:cstheme="minorHAnsi"/>
          <w:sz w:val="24"/>
          <w:szCs w:val="24"/>
        </w:rPr>
        <w:t xml:space="preserve"> </w:t>
      </w:r>
    </w:p>
    <w:p w14:paraId="70512CF4" w14:textId="77777777" w:rsidR="00B65D46" w:rsidRPr="00840582" w:rsidRDefault="00B65D46" w:rsidP="00B65D46">
      <w:pPr>
        <w:pStyle w:val="NoSpacing"/>
        <w:rPr>
          <w:rFonts w:cstheme="minorHAnsi"/>
          <w:sz w:val="24"/>
          <w:szCs w:val="24"/>
        </w:rPr>
      </w:pPr>
    </w:p>
    <w:p w14:paraId="75366F18" w14:textId="77777777" w:rsidR="00B65D46" w:rsidRPr="00840582" w:rsidRDefault="00B65D46" w:rsidP="00B65D46">
      <w:pPr>
        <w:pStyle w:val="NoSpacing"/>
        <w:rPr>
          <w:rFonts w:cstheme="minorHAnsi"/>
          <w:sz w:val="24"/>
          <w:szCs w:val="24"/>
        </w:rPr>
      </w:pPr>
    </w:p>
    <w:p w14:paraId="4450DFA2" w14:textId="77777777" w:rsidR="00B65D46" w:rsidRPr="001652B3" w:rsidRDefault="00B65D46" w:rsidP="00B65D46">
      <w:pPr>
        <w:pStyle w:val="NoSpacing"/>
        <w:rPr>
          <w:rFonts w:cstheme="minorHAnsi"/>
          <w:sz w:val="24"/>
          <w:szCs w:val="24"/>
        </w:rPr>
      </w:pPr>
      <w:r w:rsidRPr="001652B3">
        <w:rPr>
          <w:rStyle w:val="markedcontent"/>
          <w:rFonts w:cstheme="minorHAnsi"/>
          <w:color w:val="000000" w:themeColor="text1"/>
          <w:sz w:val="24"/>
          <w:szCs w:val="24"/>
        </w:rPr>
        <w:t>4)The Standards of Professional Behaviour are contained in Schedule 2 of The</w:t>
      </w:r>
      <w:r w:rsidRPr="001652B3">
        <w:rPr>
          <w:rFonts w:cstheme="minorHAnsi"/>
          <w:sz w:val="24"/>
          <w:szCs w:val="24"/>
        </w:rPr>
        <w:t xml:space="preserve"> Police (Conduct) Regulations 2020:</w:t>
      </w:r>
    </w:p>
    <w:p w14:paraId="29DAA7CE" w14:textId="77777777" w:rsidR="001652B3" w:rsidRPr="001652B3" w:rsidRDefault="001652B3" w:rsidP="00B65D46">
      <w:pPr>
        <w:pStyle w:val="NoSpacing"/>
        <w:rPr>
          <w:rFonts w:cstheme="minorHAnsi"/>
          <w:sz w:val="24"/>
          <w:szCs w:val="24"/>
        </w:rPr>
      </w:pPr>
    </w:p>
    <w:p w14:paraId="6E8B78D1" w14:textId="097C525C" w:rsidR="001652B3" w:rsidRPr="001652B3" w:rsidRDefault="001652B3" w:rsidP="001652B3">
      <w:pPr>
        <w:shd w:val="clear" w:color="auto" w:fill="FFFFFF"/>
        <w:spacing w:after="120" w:line="360" w:lineRule="atLeast"/>
        <w:jc w:val="both"/>
        <w:rPr>
          <w:rFonts w:eastAsia="Times New Roman" w:cstheme="minorHAnsi"/>
          <w:color w:val="1E1E1E"/>
          <w:sz w:val="24"/>
          <w:szCs w:val="24"/>
          <w:lang w:eastAsia="en-GB"/>
        </w:rPr>
      </w:pPr>
      <w:r w:rsidRPr="001652B3">
        <w:rPr>
          <w:rFonts w:eastAsia="Times New Roman" w:cstheme="minorHAnsi"/>
          <w:color w:val="1E1E1E"/>
          <w:sz w:val="24"/>
          <w:szCs w:val="24"/>
          <w:lang w:eastAsia="en-GB"/>
        </w:rPr>
        <w:t>a.</w:t>
      </w:r>
      <w:r w:rsidR="00C93A6C">
        <w:rPr>
          <w:rFonts w:eastAsia="Times New Roman" w:cstheme="minorHAnsi"/>
          <w:color w:val="1E1E1E"/>
          <w:sz w:val="24"/>
          <w:szCs w:val="24"/>
          <w:lang w:eastAsia="en-GB"/>
        </w:rPr>
        <w:t xml:space="preserve"> </w:t>
      </w:r>
      <w:r w:rsidRPr="001652B3">
        <w:rPr>
          <w:rFonts w:eastAsia="Times New Roman" w:cstheme="minorHAnsi"/>
          <w:color w:val="1E1E1E"/>
          <w:sz w:val="24"/>
          <w:szCs w:val="24"/>
          <w:lang w:eastAsia="en-GB"/>
        </w:rPr>
        <w:t>Orders and Instructions</w:t>
      </w:r>
    </w:p>
    <w:p w14:paraId="7984A97E" w14:textId="468EC795" w:rsidR="001652B3" w:rsidRPr="00E85E94" w:rsidRDefault="001652B3" w:rsidP="00E85E94">
      <w:pPr>
        <w:pStyle w:val="NoSpacing"/>
        <w:rPr>
          <w:sz w:val="24"/>
          <w:szCs w:val="24"/>
          <w:lang w:eastAsia="en-GB"/>
        </w:rPr>
      </w:pPr>
      <w:r w:rsidRPr="00E85E94">
        <w:rPr>
          <w:sz w:val="24"/>
          <w:szCs w:val="24"/>
          <w:lang w:eastAsia="en-GB"/>
        </w:rPr>
        <w:t>Police officers only give and carry out lawful orders and instructions.</w:t>
      </w:r>
    </w:p>
    <w:p w14:paraId="71673836" w14:textId="77777777" w:rsidR="001652B3" w:rsidRPr="00E85E94" w:rsidRDefault="001652B3" w:rsidP="00E85E94">
      <w:pPr>
        <w:pStyle w:val="NoSpacing"/>
        <w:rPr>
          <w:sz w:val="24"/>
          <w:szCs w:val="24"/>
          <w:lang w:eastAsia="en-GB"/>
        </w:rPr>
      </w:pPr>
      <w:r w:rsidRPr="00E85E94">
        <w:rPr>
          <w:sz w:val="24"/>
          <w:szCs w:val="24"/>
          <w:lang w:eastAsia="en-GB"/>
        </w:rPr>
        <w:t>Police officers abide by police regulations, force policies and lawful orders.</w:t>
      </w:r>
    </w:p>
    <w:p w14:paraId="4B9F0A4D" w14:textId="77777777" w:rsidR="001652B3" w:rsidRPr="001652B3" w:rsidRDefault="001652B3" w:rsidP="001652B3">
      <w:pPr>
        <w:shd w:val="clear" w:color="auto" w:fill="FFFFFF"/>
        <w:spacing w:after="120" w:line="360" w:lineRule="atLeast"/>
        <w:jc w:val="both"/>
        <w:rPr>
          <w:rFonts w:eastAsia="Times New Roman" w:cstheme="minorHAnsi"/>
          <w:color w:val="1E1E1E"/>
          <w:sz w:val="24"/>
          <w:szCs w:val="24"/>
          <w:lang w:eastAsia="en-GB"/>
        </w:rPr>
      </w:pPr>
    </w:p>
    <w:p w14:paraId="72DC74AE" w14:textId="77777777" w:rsidR="00E85E94" w:rsidRDefault="001652B3" w:rsidP="001652B3">
      <w:pPr>
        <w:shd w:val="clear" w:color="auto" w:fill="FFFFFF"/>
        <w:spacing w:after="120" w:line="360" w:lineRule="atLeast"/>
        <w:jc w:val="both"/>
        <w:rPr>
          <w:rFonts w:eastAsia="Times New Roman" w:cstheme="minorHAnsi"/>
          <w:color w:val="1E1E1E"/>
          <w:sz w:val="24"/>
          <w:szCs w:val="24"/>
          <w:lang w:eastAsia="en-GB"/>
        </w:rPr>
      </w:pPr>
      <w:r w:rsidRPr="001652B3">
        <w:rPr>
          <w:rFonts w:eastAsia="Times New Roman" w:cstheme="minorHAnsi"/>
          <w:color w:val="1E1E1E"/>
          <w:sz w:val="24"/>
          <w:szCs w:val="24"/>
          <w:lang w:eastAsia="en-GB"/>
        </w:rPr>
        <w:t>b. Confidentiality</w:t>
      </w:r>
    </w:p>
    <w:p w14:paraId="1A0896C6" w14:textId="35009838" w:rsidR="001652B3" w:rsidRPr="00E85E94" w:rsidRDefault="001652B3" w:rsidP="00E85E94">
      <w:pPr>
        <w:pStyle w:val="NoSpacing"/>
        <w:rPr>
          <w:rFonts w:eastAsia="Times New Roman"/>
          <w:sz w:val="24"/>
          <w:szCs w:val="24"/>
          <w:lang w:eastAsia="en-GB"/>
        </w:rPr>
      </w:pPr>
      <w:r w:rsidRPr="00E85E94">
        <w:rPr>
          <w:sz w:val="24"/>
          <w:szCs w:val="24"/>
          <w:shd w:val="clear" w:color="auto" w:fill="FFFFFF"/>
        </w:rPr>
        <w:lastRenderedPageBreak/>
        <w:t>Police officers treat information with respect and access or disclose it only in the proper course of police duties.</w:t>
      </w:r>
    </w:p>
    <w:p w14:paraId="595C6083" w14:textId="1FE4701F" w:rsidR="001652B3" w:rsidRPr="001652B3" w:rsidRDefault="001652B3" w:rsidP="001652B3">
      <w:pPr>
        <w:pStyle w:val="NoSpacing"/>
        <w:rPr>
          <w:rFonts w:cstheme="minorHAnsi"/>
          <w:sz w:val="24"/>
          <w:szCs w:val="24"/>
        </w:rPr>
      </w:pPr>
    </w:p>
    <w:p w14:paraId="6DA023B0" w14:textId="77777777" w:rsidR="00B65D46" w:rsidRPr="001652B3" w:rsidRDefault="00B65D46" w:rsidP="00B65D46">
      <w:pPr>
        <w:pStyle w:val="NoSpacing"/>
        <w:rPr>
          <w:rFonts w:cstheme="minorHAnsi"/>
          <w:color w:val="000000"/>
          <w:sz w:val="24"/>
          <w:szCs w:val="24"/>
        </w:rPr>
      </w:pPr>
    </w:p>
    <w:p w14:paraId="33860EF9" w14:textId="5620CBCF" w:rsidR="00B65D46" w:rsidRDefault="001652B3" w:rsidP="00B65D46">
      <w:pPr>
        <w:pStyle w:val="NoSpacing"/>
        <w:rPr>
          <w:rFonts w:cstheme="minorHAnsi"/>
          <w:sz w:val="24"/>
          <w:szCs w:val="24"/>
        </w:rPr>
      </w:pPr>
      <w:r w:rsidRPr="001652B3">
        <w:rPr>
          <w:rFonts w:cstheme="minorHAnsi"/>
          <w:color w:val="000000"/>
          <w:sz w:val="24"/>
          <w:szCs w:val="24"/>
        </w:rPr>
        <w:t>c</w:t>
      </w:r>
      <w:r w:rsidR="00B65D46" w:rsidRPr="001652B3">
        <w:rPr>
          <w:rFonts w:cstheme="minorHAnsi"/>
          <w:color w:val="000000"/>
          <w:sz w:val="24"/>
          <w:szCs w:val="24"/>
        </w:rPr>
        <w:t xml:space="preserve">. </w:t>
      </w:r>
      <w:r w:rsidR="00B65D46" w:rsidRPr="001652B3">
        <w:rPr>
          <w:rFonts w:cstheme="minorHAnsi"/>
          <w:sz w:val="24"/>
          <w:szCs w:val="24"/>
        </w:rPr>
        <w:t xml:space="preserve">Discreditable Conduct </w:t>
      </w:r>
    </w:p>
    <w:p w14:paraId="3E0E1BA3" w14:textId="77777777" w:rsidR="00467D1D" w:rsidRPr="001652B3" w:rsidRDefault="00467D1D" w:rsidP="00B65D46">
      <w:pPr>
        <w:pStyle w:val="NoSpacing"/>
        <w:rPr>
          <w:rFonts w:cstheme="minorHAnsi"/>
          <w:color w:val="1E1E1E"/>
          <w:sz w:val="24"/>
          <w:szCs w:val="24"/>
        </w:rPr>
      </w:pPr>
    </w:p>
    <w:p w14:paraId="38F93FFF" w14:textId="77777777" w:rsidR="00B65D46" w:rsidRPr="001652B3" w:rsidRDefault="00B65D46" w:rsidP="00B65D46">
      <w:pPr>
        <w:pStyle w:val="NoSpacing"/>
        <w:rPr>
          <w:rFonts w:cstheme="minorHAnsi"/>
          <w:sz w:val="24"/>
          <w:szCs w:val="24"/>
        </w:rPr>
      </w:pPr>
      <w:r w:rsidRPr="001652B3">
        <w:rPr>
          <w:rFonts w:eastAsia="Times New Roman" w:cstheme="minorHAnsi"/>
          <w:sz w:val="24"/>
          <w:szCs w:val="24"/>
          <w:lang w:eastAsia="en-GB"/>
        </w:rPr>
        <w:t>Police officers behave in a manner which does not discredit the police service or undermine public confidence in it, whether on or off duty.</w:t>
      </w:r>
    </w:p>
    <w:p w14:paraId="4D18F5CC" w14:textId="77777777" w:rsidR="00B65D46" w:rsidRPr="001652B3" w:rsidRDefault="00B65D46" w:rsidP="00B65D46">
      <w:pPr>
        <w:pStyle w:val="NoSpacing"/>
        <w:rPr>
          <w:rFonts w:eastAsia="Times New Roman" w:cstheme="minorHAnsi"/>
          <w:sz w:val="24"/>
          <w:szCs w:val="24"/>
          <w:lang w:eastAsia="en-GB"/>
        </w:rPr>
      </w:pPr>
      <w:r w:rsidRPr="001652B3">
        <w:rPr>
          <w:rFonts w:eastAsia="Times New Roman" w:cstheme="minorHAnsi"/>
          <w:sz w:val="24"/>
          <w:szCs w:val="24"/>
          <w:lang w:eastAsia="en-GB"/>
        </w:rPr>
        <w:t>Police officers report any action taken against them for a criminal offence, any conditions imposed on them by a court or the receipt of any penalty notice.</w:t>
      </w:r>
    </w:p>
    <w:p w14:paraId="519A7CFB" w14:textId="77777777" w:rsidR="00B65D46" w:rsidRPr="001652B3" w:rsidRDefault="00B65D46" w:rsidP="00B65D46">
      <w:pPr>
        <w:pStyle w:val="NoSpacing"/>
        <w:rPr>
          <w:rFonts w:eastAsia="Times New Roman" w:cstheme="minorHAnsi"/>
          <w:color w:val="1E1E1E"/>
          <w:sz w:val="24"/>
          <w:szCs w:val="24"/>
          <w:lang w:eastAsia="en-GB"/>
        </w:rPr>
      </w:pPr>
    </w:p>
    <w:p w14:paraId="2EB99C46" w14:textId="77777777" w:rsidR="00B65D46" w:rsidRPr="001652B3" w:rsidRDefault="00B65D46" w:rsidP="00B65D46">
      <w:pPr>
        <w:pStyle w:val="NoSpacing"/>
        <w:rPr>
          <w:rStyle w:val="markedcontent"/>
          <w:rFonts w:cstheme="minorHAnsi"/>
          <w:sz w:val="24"/>
          <w:szCs w:val="24"/>
        </w:rPr>
      </w:pPr>
    </w:p>
    <w:p w14:paraId="21AD0345" w14:textId="0192C232" w:rsidR="00B65D46" w:rsidRDefault="001652B3" w:rsidP="00B65D46">
      <w:pPr>
        <w:pStyle w:val="NoSpacing"/>
        <w:rPr>
          <w:rStyle w:val="markedcontent"/>
          <w:rFonts w:cstheme="minorHAnsi"/>
          <w:sz w:val="24"/>
          <w:szCs w:val="24"/>
        </w:rPr>
      </w:pPr>
      <w:r w:rsidRPr="001652B3">
        <w:rPr>
          <w:rStyle w:val="markedcontent"/>
          <w:rFonts w:cstheme="minorHAnsi"/>
          <w:sz w:val="24"/>
          <w:szCs w:val="24"/>
        </w:rPr>
        <w:t>d</w:t>
      </w:r>
      <w:r w:rsidR="00B65D46" w:rsidRPr="001652B3">
        <w:rPr>
          <w:rStyle w:val="markedcontent"/>
          <w:rFonts w:cstheme="minorHAnsi"/>
          <w:sz w:val="24"/>
          <w:szCs w:val="24"/>
        </w:rPr>
        <w:t>. The Panel additionally considered the appropriate paragraphs pertaining to the Standard as set out in the Home Office Guidance and the Code of Ethics.</w:t>
      </w:r>
    </w:p>
    <w:p w14:paraId="62FA2B55" w14:textId="77777777" w:rsidR="009D3718" w:rsidRPr="001652B3" w:rsidRDefault="009D3718" w:rsidP="00B65D46">
      <w:pPr>
        <w:pStyle w:val="NoSpacing"/>
        <w:rPr>
          <w:rStyle w:val="markedcontent"/>
          <w:rFonts w:cstheme="minorHAnsi"/>
          <w:sz w:val="24"/>
          <w:szCs w:val="24"/>
        </w:rPr>
      </w:pPr>
    </w:p>
    <w:p w14:paraId="05633FBE" w14:textId="77777777" w:rsidR="00B65D46" w:rsidRPr="001652B3" w:rsidRDefault="00B65D46" w:rsidP="00B65D46">
      <w:pPr>
        <w:pStyle w:val="NoSpacing"/>
        <w:rPr>
          <w:rStyle w:val="markedcontent"/>
          <w:rFonts w:cstheme="minorHAnsi"/>
          <w:sz w:val="24"/>
          <w:szCs w:val="24"/>
        </w:rPr>
      </w:pPr>
    </w:p>
    <w:p w14:paraId="4B910F0D" w14:textId="77777777" w:rsidR="00B65D46" w:rsidRPr="001652B3" w:rsidRDefault="00B65D46" w:rsidP="00B65D46">
      <w:pPr>
        <w:pStyle w:val="NoSpacing"/>
        <w:rPr>
          <w:rStyle w:val="markedcontent"/>
          <w:rFonts w:cstheme="minorHAnsi"/>
          <w:sz w:val="24"/>
          <w:szCs w:val="24"/>
        </w:rPr>
      </w:pPr>
    </w:p>
    <w:p w14:paraId="16FB33F3" w14:textId="77777777" w:rsidR="00B65D46" w:rsidRPr="00467D1D" w:rsidRDefault="00B65D46" w:rsidP="00B65D46">
      <w:pPr>
        <w:pStyle w:val="NoSpacing"/>
        <w:rPr>
          <w:rStyle w:val="markedcontent"/>
          <w:rFonts w:cstheme="minorHAnsi"/>
          <w:sz w:val="24"/>
          <w:szCs w:val="24"/>
        </w:rPr>
      </w:pPr>
      <w:r w:rsidRPr="00467D1D">
        <w:rPr>
          <w:rStyle w:val="markedcontent"/>
          <w:rFonts w:cstheme="minorHAnsi"/>
          <w:sz w:val="24"/>
          <w:szCs w:val="24"/>
        </w:rPr>
        <w:t>5) Preliminary Issues</w:t>
      </w:r>
    </w:p>
    <w:p w14:paraId="3E04BD08" w14:textId="77777777" w:rsidR="00B65D46" w:rsidRPr="00467D1D" w:rsidRDefault="00B65D46" w:rsidP="00B65D46">
      <w:pPr>
        <w:pStyle w:val="NoSpacing"/>
        <w:rPr>
          <w:rStyle w:val="markedcontent"/>
          <w:rFonts w:cstheme="minorHAnsi"/>
          <w:sz w:val="24"/>
          <w:szCs w:val="24"/>
        </w:rPr>
      </w:pPr>
      <w:r w:rsidRPr="00467D1D">
        <w:rPr>
          <w:rStyle w:val="markedcontent"/>
          <w:rFonts w:cstheme="minorHAnsi"/>
          <w:sz w:val="24"/>
          <w:szCs w:val="24"/>
        </w:rPr>
        <w:t>Prior to the hearing the Chair made the following directions:</w:t>
      </w:r>
      <w:r w:rsidRPr="00467D1D">
        <w:rPr>
          <w:rFonts w:cstheme="minorHAnsi"/>
          <w:sz w:val="24"/>
          <w:szCs w:val="24"/>
        </w:rPr>
        <w:br/>
      </w:r>
      <w:r w:rsidRPr="00467D1D">
        <w:rPr>
          <w:rStyle w:val="markedcontent"/>
          <w:rFonts w:cstheme="minorHAnsi"/>
          <w:sz w:val="24"/>
          <w:szCs w:val="24"/>
        </w:rPr>
        <w:t>(a) That the hearing be in public,</w:t>
      </w:r>
      <w:r w:rsidRPr="00467D1D">
        <w:rPr>
          <w:rFonts w:cstheme="minorHAnsi"/>
          <w:sz w:val="24"/>
          <w:szCs w:val="24"/>
        </w:rPr>
        <w:br/>
      </w:r>
      <w:r w:rsidRPr="00467D1D">
        <w:rPr>
          <w:rStyle w:val="markedcontent"/>
          <w:rFonts w:cstheme="minorHAnsi"/>
          <w:sz w:val="24"/>
          <w:szCs w:val="24"/>
        </w:rPr>
        <w:t>(b) That Notice of the hearing be published,</w:t>
      </w:r>
    </w:p>
    <w:p w14:paraId="373969FC" w14:textId="4991BC42" w:rsidR="00B65D46" w:rsidRPr="00467D1D" w:rsidRDefault="00B65D46" w:rsidP="00B65D46">
      <w:pPr>
        <w:pStyle w:val="NoSpacing"/>
        <w:rPr>
          <w:rFonts w:eastAsia="Calibri, Calibri" w:cstheme="minorHAnsi"/>
          <w:bCs/>
          <w:color w:val="000000"/>
          <w:sz w:val="24"/>
          <w:szCs w:val="24"/>
        </w:rPr>
      </w:pPr>
      <w:r w:rsidRPr="00467D1D">
        <w:rPr>
          <w:rStyle w:val="markedcontent"/>
          <w:rFonts w:cstheme="minorHAnsi"/>
          <w:sz w:val="24"/>
          <w:szCs w:val="24"/>
        </w:rPr>
        <w:t xml:space="preserve">(c) That </w:t>
      </w:r>
      <w:r w:rsidR="001652B3" w:rsidRPr="00467D1D">
        <w:rPr>
          <w:rFonts w:cstheme="minorHAnsi"/>
          <w:sz w:val="24"/>
          <w:szCs w:val="24"/>
        </w:rPr>
        <w:t xml:space="preserve">the </w:t>
      </w:r>
      <w:r w:rsidR="001652B3" w:rsidRPr="00467D1D">
        <w:rPr>
          <w:rFonts w:cstheme="minorHAnsi"/>
          <w:color w:val="1E1E1E"/>
          <w:sz w:val="24"/>
          <w:szCs w:val="24"/>
        </w:rPr>
        <w:t>witness Sarah Butt</w:t>
      </w:r>
      <w:r w:rsidR="002364C8" w:rsidRPr="00467D1D">
        <w:rPr>
          <w:rFonts w:cstheme="minorHAnsi"/>
          <w:color w:val="1E1E1E"/>
          <w:sz w:val="24"/>
          <w:szCs w:val="24"/>
        </w:rPr>
        <w:t>, Crime Intelligence Analyst,</w:t>
      </w:r>
      <w:r w:rsidRPr="00467D1D">
        <w:rPr>
          <w:rFonts w:cstheme="minorHAnsi"/>
          <w:sz w:val="24"/>
          <w:szCs w:val="24"/>
        </w:rPr>
        <w:t xml:space="preserve"> </w:t>
      </w:r>
      <w:r w:rsidR="009D3718" w:rsidRPr="00467D1D">
        <w:rPr>
          <w:rFonts w:cstheme="minorHAnsi"/>
          <w:sz w:val="24"/>
          <w:szCs w:val="24"/>
        </w:rPr>
        <w:t>be</w:t>
      </w:r>
      <w:r w:rsidRPr="00467D1D">
        <w:rPr>
          <w:rFonts w:eastAsia="Calibri, Calibri" w:cstheme="minorHAnsi"/>
          <w:bCs/>
          <w:color w:val="000000"/>
          <w:sz w:val="24"/>
          <w:szCs w:val="24"/>
        </w:rPr>
        <w:t xml:space="preserve"> requ</w:t>
      </w:r>
      <w:r w:rsidR="002364C8" w:rsidRPr="00467D1D">
        <w:rPr>
          <w:rFonts w:eastAsia="Calibri, Calibri" w:cstheme="minorHAnsi"/>
          <w:bCs/>
          <w:color w:val="000000"/>
          <w:sz w:val="24"/>
          <w:szCs w:val="24"/>
        </w:rPr>
        <w:t>ested</w:t>
      </w:r>
      <w:r w:rsidRPr="00467D1D">
        <w:rPr>
          <w:rFonts w:eastAsia="Calibri, Calibri" w:cstheme="minorHAnsi"/>
          <w:bCs/>
          <w:color w:val="000000"/>
          <w:sz w:val="24"/>
          <w:szCs w:val="24"/>
        </w:rPr>
        <w:t xml:space="preserve"> to attend the Hearing </w:t>
      </w:r>
      <w:r w:rsidR="00C93A6C" w:rsidRPr="00467D1D">
        <w:rPr>
          <w:rFonts w:eastAsia="Calibri, Calibri" w:cstheme="minorHAnsi"/>
          <w:bCs/>
          <w:color w:val="000000"/>
          <w:sz w:val="24"/>
          <w:szCs w:val="24"/>
        </w:rPr>
        <w:t>to</w:t>
      </w:r>
      <w:r w:rsidRPr="00467D1D">
        <w:rPr>
          <w:rFonts w:eastAsia="Calibri, Calibri" w:cstheme="minorHAnsi"/>
          <w:bCs/>
          <w:color w:val="000000"/>
          <w:sz w:val="24"/>
          <w:szCs w:val="24"/>
        </w:rPr>
        <w:t xml:space="preserve"> give oral evidence.</w:t>
      </w:r>
    </w:p>
    <w:p w14:paraId="0D6AB308" w14:textId="77777777" w:rsidR="001652B3" w:rsidRDefault="001652B3" w:rsidP="00B65D46">
      <w:pPr>
        <w:pStyle w:val="NoSpacing"/>
        <w:rPr>
          <w:rFonts w:eastAsia="Calibri, Calibri" w:cstheme="minorHAnsi"/>
          <w:bCs/>
          <w:color w:val="000000"/>
          <w:sz w:val="24"/>
          <w:szCs w:val="24"/>
        </w:rPr>
      </w:pPr>
    </w:p>
    <w:p w14:paraId="30A3BD11" w14:textId="77777777" w:rsidR="00B65D46" w:rsidRPr="00840582" w:rsidRDefault="00B65D46" w:rsidP="00B65D46">
      <w:pPr>
        <w:pStyle w:val="NoSpacing"/>
        <w:rPr>
          <w:rStyle w:val="markedcontent"/>
          <w:rFonts w:cstheme="minorHAnsi"/>
          <w:sz w:val="24"/>
          <w:szCs w:val="24"/>
        </w:rPr>
      </w:pPr>
    </w:p>
    <w:p w14:paraId="14990AD2" w14:textId="77777777" w:rsidR="00B65D46" w:rsidRPr="00840582" w:rsidRDefault="00B65D46" w:rsidP="00B65D46">
      <w:pPr>
        <w:pStyle w:val="NoSpacing"/>
        <w:rPr>
          <w:rFonts w:cstheme="minorHAnsi"/>
          <w:sz w:val="24"/>
          <w:szCs w:val="24"/>
        </w:rPr>
      </w:pPr>
    </w:p>
    <w:p w14:paraId="4E40E55E" w14:textId="77777777" w:rsidR="00B65D46" w:rsidRPr="00840582" w:rsidRDefault="00B65D46" w:rsidP="00B65D46">
      <w:pPr>
        <w:pStyle w:val="NoSpacing"/>
        <w:rPr>
          <w:rFonts w:eastAsia="Times New Roman" w:cstheme="minorHAnsi"/>
          <w:sz w:val="24"/>
          <w:szCs w:val="24"/>
          <w:lang w:eastAsia="en-GB"/>
        </w:rPr>
      </w:pPr>
      <w:r w:rsidRPr="00840582">
        <w:rPr>
          <w:rFonts w:eastAsia="Times New Roman" w:cstheme="minorHAnsi"/>
          <w:sz w:val="24"/>
          <w:szCs w:val="24"/>
          <w:lang w:eastAsia="en-GB"/>
        </w:rPr>
        <w:t>6)The Panel’s Approach</w:t>
      </w:r>
      <w:r w:rsidRPr="00840582">
        <w:rPr>
          <w:rFonts w:eastAsia="Times New Roman" w:cstheme="minorHAnsi"/>
          <w:sz w:val="24"/>
          <w:szCs w:val="24"/>
          <w:lang w:eastAsia="en-GB"/>
        </w:rPr>
        <w:br/>
      </w:r>
    </w:p>
    <w:p w14:paraId="157A9EF2" w14:textId="5880AAA0" w:rsidR="00926238" w:rsidRPr="00926238" w:rsidRDefault="00B65D46" w:rsidP="00B65D46">
      <w:pPr>
        <w:pStyle w:val="NoSpacing"/>
        <w:rPr>
          <w:sz w:val="24"/>
          <w:szCs w:val="24"/>
        </w:rPr>
      </w:pPr>
      <w:r w:rsidRPr="00926238">
        <w:rPr>
          <w:rFonts w:eastAsia="Times New Roman" w:cstheme="minorHAnsi"/>
          <w:sz w:val="24"/>
          <w:szCs w:val="24"/>
          <w:lang w:eastAsia="en-GB"/>
        </w:rPr>
        <w:t>The Panel determined it was: -</w:t>
      </w:r>
      <w:r w:rsidRPr="00926238">
        <w:rPr>
          <w:rFonts w:eastAsia="Times New Roman" w:cstheme="minorHAnsi"/>
          <w:sz w:val="24"/>
          <w:szCs w:val="24"/>
          <w:lang w:eastAsia="en-GB"/>
        </w:rPr>
        <w:br/>
      </w:r>
      <w:r w:rsidR="00926238" w:rsidRPr="00926238">
        <w:rPr>
          <w:sz w:val="24"/>
          <w:szCs w:val="24"/>
        </w:rPr>
        <w:t xml:space="preserve">a. Firstly, </w:t>
      </w:r>
      <w:r w:rsidR="00F852E6">
        <w:rPr>
          <w:sz w:val="24"/>
          <w:szCs w:val="24"/>
        </w:rPr>
        <w:t xml:space="preserve">required to </w:t>
      </w:r>
      <w:r w:rsidR="00926238" w:rsidRPr="00926238">
        <w:rPr>
          <w:sz w:val="24"/>
          <w:szCs w:val="24"/>
        </w:rPr>
        <w:t xml:space="preserve">determine the facts and thus whether the allegations within the Regulation 30 Notice are found proven, based upon what is admitted by the officer or proven on the balance of probabilities. </w:t>
      </w:r>
    </w:p>
    <w:p w14:paraId="55F8C7F9" w14:textId="684847B3" w:rsidR="00926238" w:rsidRPr="00926238" w:rsidRDefault="00926238" w:rsidP="00B65D46">
      <w:pPr>
        <w:pStyle w:val="NoSpacing"/>
        <w:rPr>
          <w:sz w:val="24"/>
          <w:szCs w:val="24"/>
        </w:rPr>
      </w:pPr>
      <w:r w:rsidRPr="00926238">
        <w:rPr>
          <w:sz w:val="24"/>
          <w:szCs w:val="24"/>
        </w:rPr>
        <w:t xml:space="preserve">b. Secondly, determine whether </w:t>
      </w:r>
      <w:proofErr w:type="gramStart"/>
      <w:r w:rsidRPr="00926238">
        <w:rPr>
          <w:sz w:val="24"/>
          <w:szCs w:val="24"/>
        </w:rPr>
        <w:t>on the basis of</w:t>
      </w:r>
      <w:proofErr w:type="gramEnd"/>
      <w:r w:rsidRPr="00926238">
        <w:rPr>
          <w:sz w:val="24"/>
          <w:szCs w:val="24"/>
        </w:rPr>
        <w:t xml:space="preserve"> those facts the officer has breached the Standards of Professional Behaviour alleged. </w:t>
      </w:r>
    </w:p>
    <w:p w14:paraId="4F7FC090" w14:textId="10223745" w:rsidR="00926238" w:rsidRPr="00926238" w:rsidRDefault="00926238" w:rsidP="00B65D46">
      <w:pPr>
        <w:pStyle w:val="NoSpacing"/>
        <w:rPr>
          <w:sz w:val="24"/>
          <w:szCs w:val="24"/>
        </w:rPr>
      </w:pPr>
      <w:r w:rsidRPr="00926238">
        <w:rPr>
          <w:sz w:val="24"/>
          <w:szCs w:val="24"/>
        </w:rPr>
        <w:t>c. Thirdly, decide whether the breaches found amount to misconduct, gross misconduct or n</w:t>
      </w:r>
      <w:r w:rsidR="007E3E08">
        <w:rPr>
          <w:sz w:val="24"/>
          <w:szCs w:val="24"/>
        </w:rPr>
        <w:t>either</w:t>
      </w:r>
      <w:r w:rsidRPr="00926238">
        <w:rPr>
          <w:sz w:val="24"/>
          <w:szCs w:val="24"/>
        </w:rPr>
        <w:t xml:space="preserve">. </w:t>
      </w:r>
    </w:p>
    <w:p w14:paraId="2AAC2124" w14:textId="0C24D1C2" w:rsidR="00B65D46" w:rsidRPr="00926238" w:rsidRDefault="00926238" w:rsidP="00B65D46">
      <w:pPr>
        <w:pStyle w:val="NoSpacing"/>
        <w:rPr>
          <w:rFonts w:eastAsia="Times New Roman" w:cstheme="minorHAnsi"/>
          <w:sz w:val="24"/>
          <w:szCs w:val="24"/>
          <w:lang w:eastAsia="en-GB"/>
        </w:rPr>
      </w:pPr>
      <w:r w:rsidRPr="00926238">
        <w:rPr>
          <w:sz w:val="24"/>
          <w:szCs w:val="24"/>
        </w:rPr>
        <w:lastRenderedPageBreak/>
        <w:t>d. Finally, (dependent on the findings under (b) and (c) above), deciding what the outcome should be.</w:t>
      </w:r>
    </w:p>
    <w:p w14:paraId="28801B53" w14:textId="77777777" w:rsidR="00B65D46" w:rsidRDefault="00B65D46" w:rsidP="00B65D46">
      <w:pPr>
        <w:pStyle w:val="NoSpacing"/>
        <w:rPr>
          <w:rFonts w:eastAsia="Times New Roman" w:cstheme="minorHAnsi"/>
          <w:sz w:val="24"/>
          <w:szCs w:val="24"/>
          <w:lang w:eastAsia="en-GB"/>
        </w:rPr>
      </w:pPr>
      <w:r w:rsidRPr="00840582">
        <w:rPr>
          <w:rFonts w:eastAsia="Times New Roman" w:cstheme="minorHAnsi"/>
          <w:sz w:val="24"/>
          <w:szCs w:val="24"/>
          <w:lang w:eastAsia="en-GB"/>
        </w:rPr>
        <w:br/>
        <w:t>The Panel reminded itself that the burden of proof is on the Appropriate Authority throughout, and that the standard of proof is the balance of probability, namely what is more likely than not.</w:t>
      </w:r>
    </w:p>
    <w:p w14:paraId="0D52685B" w14:textId="77777777" w:rsidR="00655C7B" w:rsidRPr="00840582" w:rsidRDefault="00655C7B" w:rsidP="00B65D46">
      <w:pPr>
        <w:pStyle w:val="NoSpacing"/>
        <w:rPr>
          <w:rFonts w:eastAsia="Times New Roman" w:cstheme="minorHAnsi"/>
          <w:sz w:val="24"/>
          <w:szCs w:val="24"/>
          <w:lang w:eastAsia="en-GB"/>
        </w:rPr>
      </w:pPr>
    </w:p>
    <w:p w14:paraId="55A5104C" w14:textId="77777777" w:rsidR="00B65D46" w:rsidRPr="00840582" w:rsidRDefault="00B65D46" w:rsidP="00B65D46">
      <w:pPr>
        <w:pStyle w:val="NoSpacing"/>
        <w:rPr>
          <w:rFonts w:eastAsia="Times New Roman" w:cstheme="minorHAnsi"/>
          <w:sz w:val="24"/>
          <w:szCs w:val="24"/>
          <w:lang w:eastAsia="en-GB"/>
        </w:rPr>
      </w:pPr>
    </w:p>
    <w:p w14:paraId="386F28F3" w14:textId="53D1CC2B" w:rsidR="00B65D46" w:rsidRPr="00840582" w:rsidRDefault="00CE149B" w:rsidP="00B65D46">
      <w:pPr>
        <w:pStyle w:val="NoSpacing"/>
        <w:rPr>
          <w:rFonts w:cstheme="minorHAnsi"/>
          <w:sz w:val="24"/>
          <w:szCs w:val="24"/>
        </w:rPr>
      </w:pPr>
      <w:r>
        <w:rPr>
          <w:rFonts w:cstheme="minorHAnsi"/>
          <w:sz w:val="24"/>
          <w:szCs w:val="24"/>
        </w:rPr>
        <w:t>e</w:t>
      </w:r>
      <w:r w:rsidR="00B65D46" w:rsidRPr="00840582">
        <w:rPr>
          <w:rFonts w:cstheme="minorHAnsi"/>
          <w:sz w:val="24"/>
          <w:szCs w:val="24"/>
        </w:rPr>
        <w:t xml:space="preserve">. The Panel also reminded itself of </w:t>
      </w:r>
      <w:r w:rsidR="00B65D46">
        <w:rPr>
          <w:rFonts w:cstheme="minorHAnsi"/>
          <w:sz w:val="24"/>
          <w:szCs w:val="24"/>
        </w:rPr>
        <w:t xml:space="preserve">the </w:t>
      </w:r>
      <w:r w:rsidR="00B65D46" w:rsidRPr="00840582">
        <w:rPr>
          <w:rFonts w:cstheme="minorHAnsi"/>
          <w:sz w:val="24"/>
          <w:szCs w:val="24"/>
        </w:rPr>
        <w:t xml:space="preserve">relevant </w:t>
      </w:r>
      <w:r w:rsidR="00B65D46">
        <w:rPr>
          <w:rFonts w:cstheme="minorHAnsi"/>
          <w:sz w:val="24"/>
          <w:szCs w:val="24"/>
        </w:rPr>
        <w:t>paragraph</w:t>
      </w:r>
      <w:r w:rsidR="00B65D46" w:rsidRPr="00840582">
        <w:rPr>
          <w:rFonts w:cstheme="minorHAnsi"/>
          <w:sz w:val="24"/>
          <w:szCs w:val="24"/>
        </w:rPr>
        <w:t xml:space="preserve"> from the Home Office Guidance: -</w:t>
      </w:r>
      <w:r w:rsidR="00B65D46" w:rsidRPr="00840582">
        <w:rPr>
          <w:rFonts w:cstheme="minorHAnsi"/>
          <w:sz w:val="24"/>
          <w:szCs w:val="24"/>
        </w:rPr>
        <w:br/>
        <w:t xml:space="preserve">“2.265. The more serious the allegation of misconduct that is made or the more serious the consequences for the individual which flow from a finding against him or her, the more persuasive (cogent) the evidence will need to be to meet that standard. This does not mean that the standard is higher. It means only that the inherent probability or improbability of the conduct occurring is itself a matter to be </w:t>
      </w:r>
      <w:proofErr w:type="gramStart"/>
      <w:r w:rsidR="00B65D46" w:rsidRPr="00840582">
        <w:rPr>
          <w:rFonts w:cstheme="minorHAnsi"/>
          <w:sz w:val="24"/>
          <w:szCs w:val="24"/>
        </w:rPr>
        <w:t>taken into account</w:t>
      </w:r>
      <w:proofErr w:type="gramEnd"/>
      <w:r w:rsidR="00B65D46" w:rsidRPr="00840582">
        <w:rPr>
          <w:rFonts w:cstheme="minorHAnsi"/>
          <w:sz w:val="24"/>
          <w:szCs w:val="24"/>
        </w:rPr>
        <w:t xml:space="preserve"> when weighing the probability and deciding whether on balance the conduct occurred.</w:t>
      </w:r>
    </w:p>
    <w:p w14:paraId="1B82B6FD" w14:textId="77777777" w:rsidR="00B65D46" w:rsidRPr="00840582" w:rsidRDefault="00B65D46" w:rsidP="00B65D46">
      <w:pPr>
        <w:pStyle w:val="NoSpacing"/>
        <w:rPr>
          <w:rFonts w:cstheme="minorHAnsi"/>
          <w:sz w:val="24"/>
          <w:szCs w:val="24"/>
        </w:rPr>
      </w:pPr>
    </w:p>
    <w:p w14:paraId="00B2D10B" w14:textId="77777777" w:rsidR="00B65D46" w:rsidRDefault="00B65D46" w:rsidP="00B65D46">
      <w:pPr>
        <w:pStyle w:val="NoSpacing"/>
        <w:rPr>
          <w:rFonts w:cstheme="minorHAnsi"/>
          <w:sz w:val="24"/>
          <w:szCs w:val="24"/>
        </w:rPr>
      </w:pPr>
      <w:r w:rsidRPr="00840582">
        <w:rPr>
          <w:rFonts w:cstheme="minorHAnsi"/>
          <w:sz w:val="24"/>
          <w:szCs w:val="24"/>
        </w:rPr>
        <w:t xml:space="preserve">2.266. Therefore, in </w:t>
      </w:r>
      <w:proofErr w:type="gramStart"/>
      <w:r w:rsidRPr="00840582">
        <w:rPr>
          <w:rFonts w:cstheme="minorHAnsi"/>
          <w:sz w:val="24"/>
          <w:szCs w:val="24"/>
        </w:rPr>
        <w:t>making a decision</w:t>
      </w:r>
      <w:proofErr w:type="gramEnd"/>
      <w:r w:rsidRPr="00840582">
        <w:rPr>
          <w:rFonts w:cstheme="minorHAnsi"/>
          <w:sz w:val="24"/>
          <w:szCs w:val="24"/>
        </w:rPr>
        <w:t xml:space="preserve"> whether the alleged conduct of a police officer is proven or not, the person(s) conducting the misconduct meeting/hearing will need to exercise reasonable judgement and give appropriate careful consideration to the evidence.”</w:t>
      </w:r>
    </w:p>
    <w:p w14:paraId="4125FD1D" w14:textId="77777777" w:rsidR="00655C7B" w:rsidRPr="00840582" w:rsidRDefault="00655C7B" w:rsidP="00B65D46">
      <w:pPr>
        <w:pStyle w:val="NoSpacing"/>
        <w:rPr>
          <w:rFonts w:eastAsia="Times New Roman" w:cstheme="minorHAnsi"/>
          <w:sz w:val="24"/>
          <w:szCs w:val="24"/>
          <w:lang w:eastAsia="en-GB"/>
        </w:rPr>
      </w:pPr>
    </w:p>
    <w:p w14:paraId="670A5142" w14:textId="77777777" w:rsidR="00B65D46" w:rsidRPr="00840582" w:rsidRDefault="00B65D46" w:rsidP="00B65D46">
      <w:pPr>
        <w:pStyle w:val="NoSpacing"/>
        <w:rPr>
          <w:rStyle w:val="markedcontent"/>
          <w:rFonts w:cstheme="minorHAnsi"/>
          <w:color w:val="000000" w:themeColor="text1"/>
          <w:sz w:val="24"/>
          <w:szCs w:val="24"/>
        </w:rPr>
      </w:pPr>
    </w:p>
    <w:p w14:paraId="11DC4F03" w14:textId="3621E555" w:rsidR="00B65D46" w:rsidRPr="00840582" w:rsidRDefault="00CE149B" w:rsidP="00B65D46">
      <w:pPr>
        <w:pStyle w:val="NoSpacing"/>
        <w:rPr>
          <w:rStyle w:val="markedcontent"/>
          <w:rFonts w:cstheme="minorHAnsi"/>
          <w:sz w:val="24"/>
          <w:szCs w:val="24"/>
        </w:rPr>
      </w:pPr>
      <w:r>
        <w:rPr>
          <w:rStyle w:val="markedcontent"/>
          <w:rFonts w:cstheme="minorHAnsi"/>
          <w:color w:val="000000" w:themeColor="text1"/>
          <w:sz w:val="24"/>
          <w:szCs w:val="24"/>
        </w:rPr>
        <w:t>f</w:t>
      </w:r>
      <w:r w:rsidR="00B65D46" w:rsidRPr="00840582">
        <w:rPr>
          <w:rStyle w:val="markedcontent"/>
          <w:rFonts w:cstheme="minorHAnsi"/>
          <w:color w:val="000000" w:themeColor="text1"/>
          <w:sz w:val="24"/>
          <w:szCs w:val="24"/>
        </w:rPr>
        <w:t>. Purpose of misconduct meeting/hearing</w:t>
      </w:r>
      <w:r w:rsidR="00B65D46" w:rsidRPr="00840582">
        <w:rPr>
          <w:rFonts w:cstheme="minorHAnsi"/>
          <w:color w:val="000000" w:themeColor="text1"/>
          <w:sz w:val="24"/>
          <w:szCs w:val="24"/>
        </w:rPr>
        <w:br/>
      </w:r>
      <w:r w:rsidR="00B65D46" w:rsidRPr="00840582">
        <w:rPr>
          <w:rStyle w:val="markedcontent"/>
          <w:rFonts w:cstheme="minorHAnsi"/>
          <w:sz w:val="24"/>
          <w:szCs w:val="24"/>
        </w:rPr>
        <w:t>The purpose of a formal misconduct meeting/hearing is to:</w:t>
      </w:r>
      <w:r w:rsidR="00B65D46" w:rsidRPr="00840582">
        <w:rPr>
          <w:rFonts w:cstheme="minorHAnsi"/>
          <w:sz w:val="24"/>
          <w:szCs w:val="24"/>
        </w:rPr>
        <w:br/>
      </w:r>
      <w:r w:rsidR="00B65D46" w:rsidRPr="00840582">
        <w:rPr>
          <w:rStyle w:val="markedcontent"/>
          <w:rFonts w:cstheme="minorHAnsi"/>
          <w:sz w:val="24"/>
          <w:szCs w:val="24"/>
        </w:rPr>
        <w:t>-Give the Police Officer a fair opportunity to make his or her case having considered the</w:t>
      </w:r>
      <w:r w:rsidR="00B65D46" w:rsidRPr="00840582">
        <w:rPr>
          <w:rFonts w:cstheme="minorHAnsi"/>
          <w:sz w:val="24"/>
          <w:szCs w:val="24"/>
        </w:rPr>
        <w:t xml:space="preserve"> </w:t>
      </w:r>
      <w:r w:rsidR="00B65D46" w:rsidRPr="00840582">
        <w:rPr>
          <w:rStyle w:val="markedcontent"/>
          <w:rFonts w:cstheme="minorHAnsi"/>
          <w:sz w:val="24"/>
          <w:szCs w:val="24"/>
        </w:rPr>
        <w:t>investigation report including supporting documents and to put forward any factors the</w:t>
      </w:r>
      <w:r w:rsidR="00B65D46" w:rsidRPr="00840582">
        <w:rPr>
          <w:rFonts w:cstheme="minorHAnsi"/>
          <w:sz w:val="24"/>
          <w:szCs w:val="24"/>
        </w:rPr>
        <w:t xml:space="preserve"> </w:t>
      </w:r>
      <w:r w:rsidR="00B65D46" w:rsidRPr="00840582">
        <w:rPr>
          <w:rStyle w:val="markedcontent"/>
          <w:rFonts w:cstheme="minorHAnsi"/>
          <w:sz w:val="24"/>
          <w:szCs w:val="24"/>
        </w:rPr>
        <w:t>Police Officer wishes to be considered in mitigation (in addition to the submission which</w:t>
      </w:r>
      <w:r w:rsidR="00B65D46" w:rsidRPr="00840582">
        <w:rPr>
          <w:rFonts w:cstheme="minorHAnsi"/>
          <w:sz w:val="24"/>
          <w:szCs w:val="24"/>
        </w:rPr>
        <w:t xml:space="preserve"> </w:t>
      </w:r>
      <w:r w:rsidR="00B65D46" w:rsidRPr="00840582">
        <w:rPr>
          <w:rStyle w:val="markedcontent"/>
          <w:rFonts w:cstheme="minorHAnsi"/>
          <w:sz w:val="24"/>
          <w:szCs w:val="24"/>
        </w:rPr>
        <w:t>must be sent in advance to the person(s) conducting or chairing the meeting/hearing for his,</w:t>
      </w:r>
      <w:r w:rsidR="00B65D46" w:rsidRPr="00840582">
        <w:rPr>
          <w:rFonts w:cstheme="minorHAnsi"/>
          <w:sz w:val="24"/>
          <w:szCs w:val="24"/>
        </w:rPr>
        <w:t xml:space="preserve"> </w:t>
      </w:r>
      <w:r w:rsidR="00B65D46" w:rsidRPr="00840582">
        <w:rPr>
          <w:rStyle w:val="markedcontent"/>
          <w:rFonts w:cstheme="minorHAnsi"/>
          <w:sz w:val="24"/>
          <w:szCs w:val="24"/>
        </w:rPr>
        <w:t>her or their consideration).</w:t>
      </w:r>
    </w:p>
    <w:p w14:paraId="4BCFD299" w14:textId="77777777" w:rsidR="00B65D46" w:rsidRDefault="00B65D46" w:rsidP="00B65D46">
      <w:pPr>
        <w:pStyle w:val="NoSpacing"/>
        <w:rPr>
          <w:rStyle w:val="markedcontent"/>
          <w:rFonts w:cstheme="minorHAnsi"/>
          <w:sz w:val="24"/>
          <w:szCs w:val="24"/>
        </w:rPr>
      </w:pPr>
      <w:r w:rsidRPr="00840582">
        <w:rPr>
          <w:rFonts w:cstheme="minorHAnsi"/>
          <w:sz w:val="24"/>
          <w:szCs w:val="24"/>
        </w:rPr>
        <w:br/>
      </w:r>
      <w:r w:rsidRPr="00840582">
        <w:rPr>
          <w:rStyle w:val="markedcontent"/>
          <w:rFonts w:cstheme="minorHAnsi"/>
          <w:sz w:val="24"/>
          <w:szCs w:val="24"/>
        </w:rPr>
        <w:t>-Decide if the conduct of the Police Officer fell below the standards set out in the Standards</w:t>
      </w:r>
      <w:r w:rsidRPr="00840582">
        <w:rPr>
          <w:rFonts w:cstheme="minorHAnsi"/>
          <w:sz w:val="24"/>
          <w:szCs w:val="24"/>
        </w:rPr>
        <w:t xml:space="preserve"> </w:t>
      </w:r>
      <w:r w:rsidRPr="00840582">
        <w:rPr>
          <w:rStyle w:val="markedcontent"/>
          <w:rFonts w:cstheme="minorHAnsi"/>
          <w:sz w:val="24"/>
          <w:szCs w:val="24"/>
        </w:rPr>
        <w:t xml:space="preserve">of Professional Behaviour based on the balance of probabilities and having regard to </w:t>
      </w:r>
      <w:proofErr w:type="gramStart"/>
      <w:r w:rsidRPr="00840582">
        <w:rPr>
          <w:rStyle w:val="markedcontent"/>
          <w:rFonts w:cstheme="minorHAnsi"/>
          <w:sz w:val="24"/>
          <w:szCs w:val="24"/>
        </w:rPr>
        <w:t>all of</w:t>
      </w:r>
      <w:proofErr w:type="gramEnd"/>
      <w:r w:rsidRPr="00840582">
        <w:rPr>
          <w:rFonts w:cstheme="minorHAnsi"/>
          <w:sz w:val="24"/>
          <w:szCs w:val="24"/>
        </w:rPr>
        <w:t xml:space="preserve"> </w:t>
      </w:r>
      <w:r w:rsidRPr="00840582">
        <w:rPr>
          <w:rStyle w:val="markedcontent"/>
          <w:rFonts w:cstheme="minorHAnsi"/>
          <w:sz w:val="24"/>
          <w:szCs w:val="24"/>
        </w:rPr>
        <w:t>the evidence and circumstances.</w:t>
      </w:r>
    </w:p>
    <w:p w14:paraId="73B37FEC" w14:textId="77777777" w:rsidR="00655C7B" w:rsidRPr="00840582" w:rsidRDefault="00655C7B" w:rsidP="00B65D46">
      <w:pPr>
        <w:pStyle w:val="NoSpacing"/>
        <w:rPr>
          <w:rStyle w:val="markedcontent"/>
          <w:rFonts w:cstheme="minorHAnsi"/>
          <w:sz w:val="24"/>
          <w:szCs w:val="24"/>
        </w:rPr>
      </w:pPr>
    </w:p>
    <w:p w14:paraId="7ECF0D5F" w14:textId="77777777" w:rsidR="00B65D46" w:rsidRPr="00840582" w:rsidRDefault="00B65D46" w:rsidP="00B65D46">
      <w:pPr>
        <w:pStyle w:val="NoSpacing"/>
        <w:rPr>
          <w:rStyle w:val="markedcontent"/>
          <w:rFonts w:cstheme="minorHAnsi"/>
          <w:sz w:val="24"/>
          <w:szCs w:val="24"/>
        </w:rPr>
      </w:pPr>
    </w:p>
    <w:p w14:paraId="6840F4E3" w14:textId="77777777" w:rsidR="00B65D46" w:rsidRPr="00840582" w:rsidRDefault="00B65D46" w:rsidP="00B65D46">
      <w:pPr>
        <w:pStyle w:val="NoSpacing"/>
        <w:rPr>
          <w:rFonts w:cstheme="minorHAnsi"/>
          <w:sz w:val="24"/>
          <w:szCs w:val="24"/>
        </w:rPr>
      </w:pPr>
      <w:r w:rsidRPr="00840582">
        <w:rPr>
          <w:rFonts w:cstheme="minorHAnsi"/>
          <w:sz w:val="24"/>
          <w:szCs w:val="24"/>
        </w:rPr>
        <w:br/>
        <w:t>7) The Facts</w:t>
      </w:r>
    </w:p>
    <w:p w14:paraId="1EFFA094" w14:textId="77777777" w:rsidR="00B65D46" w:rsidRDefault="00B65D46" w:rsidP="00B65D46">
      <w:pPr>
        <w:pStyle w:val="NoSpacing"/>
        <w:rPr>
          <w:rFonts w:cstheme="minorHAnsi"/>
          <w:sz w:val="24"/>
          <w:szCs w:val="24"/>
        </w:rPr>
      </w:pPr>
      <w:r w:rsidRPr="00840582">
        <w:rPr>
          <w:rFonts w:cstheme="minorHAnsi"/>
          <w:sz w:val="24"/>
          <w:szCs w:val="24"/>
        </w:rPr>
        <w:t xml:space="preserve">In our deliberations, we make it plain that the Panel reviewed and considered the entirety of the facts and evidence presented to us. </w:t>
      </w:r>
    </w:p>
    <w:p w14:paraId="47258A3A" w14:textId="77777777" w:rsidR="00655C7B" w:rsidRPr="00840582" w:rsidRDefault="00655C7B" w:rsidP="00B65D46">
      <w:pPr>
        <w:pStyle w:val="NoSpacing"/>
        <w:rPr>
          <w:rFonts w:cstheme="minorHAnsi"/>
          <w:sz w:val="24"/>
          <w:szCs w:val="24"/>
        </w:rPr>
      </w:pPr>
    </w:p>
    <w:p w14:paraId="4FC007C2" w14:textId="77777777" w:rsidR="00B65D46" w:rsidRPr="00840582" w:rsidRDefault="00B65D46" w:rsidP="00B65D46">
      <w:pPr>
        <w:pStyle w:val="NoSpacing"/>
        <w:rPr>
          <w:rFonts w:cstheme="minorHAnsi"/>
          <w:sz w:val="24"/>
          <w:szCs w:val="24"/>
        </w:rPr>
      </w:pPr>
    </w:p>
    <w:p w14:paraId="14F68DF2" w14:textId="77777777" w:rsidR="00B65D46" w:rsidRPr="00840582" w:rsidRDefault="00B65D46" w:rsidP="00B65D46">
      <w:pPr>
        <w:pStyle w:val="NoSpacing"/>
        <w:rPr>
          <w:rFonts w:cstheme="minorHAnsi"/>
          <w:sz w:val="24"/>
          <w:szCs w:val="24"/>
        </w:rPr>
      </w:pPr>
    </w:p>
    <w:p w14:paraId="51B0490A" w14:textId="77777777" w:rsidR="00B65D46" w:rsidRPr="00413A0E" w:rsidRDefault="00B65D46" w:rsidP="00B65D46">
      <w:pPr>
        <w:pStyle w:val="NoSpacing"/>
        <w:rPr>
          <w:rStyle w:val="markedcontent"/>
          <w:rFonts w:eastAsia="Times New Roman" w:cstheme="minorHAnsi"/>
          <w:sz w:val="24"/>
          <w:szCs w:val="24"/>
          <w:lang w:eastAsia="en-GB"/>
        </w:rPr>
      </w:pPr>
      <w:r w:rsidRPr="00413A0E">
        <w:rPr>
          <w:rStyle w:val="markedcontent"/>
          <w:rFonts w:eastAsia="Times New Roman" w:cstheme="minorHAnsi"/>
          <w:sz w:val="24"/>
          <w:szCs w:val="24"/>
          <w:lang w:eastAsia="en-GB"/>
        </w:rPr>
        <w:t>8)Background</w:t>
      </w:r>
    </w:p>
    <w:p w14:paraId="53FE756B" w14:textId="77777777" w:rsidR="00B65D46" w:rsidRPr="00413A0E" w:rsidRDefault="00B65D46" w:rsidP="00B65D46">
      <w:pPr>
        <w:pStyle w:val="NoSpacing"/>
        <w:rPr>
          <w:rStyle w:val="markedcontent"/>
          <w:rFonts w:eastAsia="Times New Roman" w:cstheme="minorHAnsi"/>
          <w:sz w:val="24"/>
          <w:szCs w:val="24"/>
          <w:lang w:eastAsia="en-GB"/>
        </w:rPr>
      </w:pPr>
    </w:p>
    <w:p w14:paraId="6985CBB8" w14:textId="07357321" w:rsidR="00C93A6C" w:rsidRPr="00DD42EF" w:rsidRDefault="00B94EC4" w:rsidP="00B65D46">
      <w:pPr>
        <w:pStyle w:val="NoSpacing"/>
        <w:rPr>
          <w:rStyle w:val="markedcontent"/>
          <w:rFonts w:eastAsia="Times New Roman" w:cstheme="minorHAnsi"/>
          <w:sz w:val="24"/>
          <w:szCs w:val="24"/>
          <w:lang w:eastAsia="en-GB"/>
        </w:rPr>
      </w:pPr>
      <w:r>
        <w:rPr>
          <w:sz w:val="24"/>
          <w:szCs w:val="24"/>
        </w:rPr>
        <w:t>PC Lauder</w:t>
      </w:r>
      <w:r w:rsidR="00C93A6C" w:rsidRPr="00413A0E">
        <w:rPr>
          <w:sz w:val="24"/>
          <w:szCs w:val="24"/>
        </w:rPr>
        <w:t xml:space="preserve"> has been employed by West Mercia Police in 3 separate periods of employment</w:t>
      </w:r>
      <w:r w:rsidR="00655C7B">
        <w:rPr>
          <w:sz w:val="24"/>
          <w:szCs w:val="24"/>
        </w:rPr>
        <w:t xml:space="preserve">. </w:t>
      </w:r>
      <w:r w:rsidR="00DA2F6D">
        <w:rPr>
          <w:sz w:val="24"/>
          <w:szCs w:val="24"/>
        </w:rPr>
        <w:t xml:space="preserve">In September 2023, Sarah Butt, Crime Intelligence Analyst, conducted a series of audits on searches carried out by </w:t>
      </w:r>
      <w:r>
        <w:rPr>
          <w:sz w:val="24"/>
          <w:szCs w:val="24"/>
        </w:rPr>
        <w:t>PC Lauder</w:t>
      </w:r>
      <w:r w:rsidR="00DA2F6D">
        <w:rPr>
          <w:sz w:val="24"/>
          <w:szCs w:val="24"/>
        </w:rPr>
        <w:t xml:space="preserve"> across different police systems. </w:t>
      </w:r>
      <w:r w:rsidR="00655C7B">
        <w:rPr>
          <w:sz w:val="24"/>
          <w:szCs w:val="24"/>
        </w:rPr>
        <w:t>It is alleged that</w:t>
      </w:r>
      <w:r w:rsidR="00C93A6C" w:rsidRPr="00413A0E">
        <w:rPr>
          <w:sz w:val="24"/>
          <w:szCs w:val="24"/>
        </w:rPr>
        <w:t xml:space="preserve"> he has accessed Police systems and conducted searches on members of his family, and </w:t>
      </w:r>
      <w:r w:rsidR="00655C7B">
        <w:rPr>
          <w:sz w:val="24"/>
          <w:szCs w:val="24"/>
        </w:rPr>
        <w:t xml:space="preserve">matters </w:t>
      </w:r>
      <w:r w:rsidR="00655C7B" w:rsidRPr="00DD42EF">
        <w:rPr>
          <w:sz w:val="24"/>
          <w:szCs w:val="24"/>
        </w:rPr>
        <w:t xml:space="preserve">connected to himself </w:t>
      </w:r>
      <w:r w:rsidR="00C93A6C" w:rsidRPr="00DD42EF">
        <w:rPr>
          <w:sz w:val="24"/>
          <w:szCs w:val="24"/>
        </w:rPr>
        <w:t>without a valid Policing Purpose.</w:t>
      </w:r>
    </w:p>
    <w:p w14:paraId="496BD7F4" w14:textId="77777777" w:rsidR="00C93A6C" w:rsidRPr="00DD42EF" w:rsidRDefault="00C93A6C" w:rsidP="00B65D46">
      <w:pPr>
        <w:pStyle w:val="NoSpacing"/>
        <w:rPr>
          <w:rStyle w:val="markedcontent"/>
          <w:rFonts w:eastAsia="Times New Roman" w:cstheme="minorHAnsi"/>
          <w:sz w:val="24"/>
          <w:szCs w:val="24"/>
          <w:lang w:eastAsia="en-GB"/>
        </w:rPr>
      </w:pPr>
    </w:p>
    <w:p w14:paraId="57DE947A" w14:textId="7C3713A3" w:rsidR="00B65D46" w:rsidRPr="00DD42EF" w:rsidRDefault="00B65D46" w:rsidP="00B65D46">
      <w:pPr>
        <w:pStyle w:val="NoSpacing"/>
        <w:rPr>
          <w:rStyle w:val="markedcontent"/>
          <w:rFonts w:eastAsia="Times New Roman" w:cstheme="minorHAnsi"/>
          <w:sz w:val="24"/>
          <w:szCs w:val="24"/>
          <w:lang w:eastAsia="en-GB"/>
        </w:rPr>
      </w:pPr>
      <w:r w:rsidRPr="00DD42EF">
        <w:rPr>
          <w:rStyle w:val="markedcontent"/>
          <w:rFonts w:eastAsia="Times New Roman" w:cstheme="minorHAnsi"/>
          <w:sz w:val="24"/>
          <w:szCs w:val="24"/>
          <w:lang w:eastAsia="en-GB"/>
        </w:rPr>
        <w:t xml:space="preserve">During his interview under caution on the </w:t>
      </w:r>
      <w:r w:rsidR="00413A0E" w:rsidRPr="00DD42EF">
        <w:rPr>
          <w:rStyle w:val="markedcontent"/>
          <w:rFonts w:eastAsia="Times New Roman" w:cstheme="minorHAnsi"/>
          <w:sz w:val="24"/>
          <w:szCs w:val="24"/>
          <w:lang w:eastAsia="en-GB"/>
        </w:rPr>
        <w:t>21</w:t>
      </w:r>
      <w:r w:rsidR="00413A0E" w:rsidRPr="00DD42EF">
        <w:rPr>
          <w:rStyle w:val="markedcontent"/>
          <w:rFonts w:eastAsia="Times New Roman" w:cstheme="minorHAnsi"/>
          <w:sz w:val="24"/>
          <w:szCs w:val="24"/>
          <w:vertAlign w:val="superscript"/>
          <w:lang w:eastAsia="en-GB"/>
        </w:rPr>
        <w:t>st of</w:t>
      </w:r>
      <w:r w:rsidR="00C93A6C" w:rsidRPr="00DD42EF">
        <w:rPr>
          <w:rStyle w:val="markedcontent"/>
          <w:rFonts w:eastAsia="Times New Roman" w:cstheme="minorHAnsi"/>
          <w:sz w:val="24"/>
          <w:szCs w:val="24"/>
          <w:lang w:eastAsia="en-GB"/>
        </w:rPr>
        <w:t xml:space="preserve"> February 2024</w:t>
      </w:r>
      <w:r w:rsidRPr="00DD42EF">
        <w:rPr>
          <w:rStyle w:val="markedcontent"/>
          <w:rFonts w:eastAsia="Times New Roman" w:cstheme="minorHAnsi"/>
          <w:sz w:val="24"/>
          <w:szCs w:val="24"/>
          <w:lang w:eastAsia="en-GB"/>
        </w:rPr>
        <w:t xml:space="preserve">, </w:t>
      </w:r>
      <w:r w:rsidR="00B94EC4">
        <w:rPr>
          <w:rStyle w:val="markedcontent"/>
          <w:rFonts w:eastAsia="Times New Roman" w:cstheme="minorHAnsi"/>
          <w:sz w:val="24"/>
          <w:szCs w:val="24"/>
          <w:lang w:eastAsia="en-GB"/>
        </w:rPr>
        <w:t>PC Lauder</w:t>
      </w:r>
      <w:r w:rsidR="00C93A6C" w:rsidRPr="00DD42EF">
        <w:rPr>
          <w:rStyle w:val="markedcontent"/>
          <w:rFonts w:eastAsia="Times New Roman" w:cstheme="minorHAnsi"/>
          <w:sz w:val="24"/>
          <w:szCs w:val="24"/>
          <w:lang w:eastAsia="en-GB"/>
        </w:rPr>
        <w:t xml:space="preserve"> provided a full account. He accepted </w:t>
      </w:r>
      <w:r w:rsidR="00413A0E" w:rsidRPr="00DD42EF">
        <w:rPr>
          <w:rStyle w:val="markedcontent"/>
          <w:rFonts w:eastAsia="Times New Roman" w:cstheme="minorHAnsi"/>
          <w:sz w:val="24"/>
          <w:szCs w:val="24"/>
          <w:lang w:eastAsia="en-GB"/>
        </w:rPr>
        <w:t xml:space="preserve">some breaches of the standards of Professional Behaviour to the level of misconduct only. Other allegations </w:t>
      </w:r>
      <w:r w:rsidR="00DD42EF" w:rsidRPr="00DD42EF">
        <w:rPr>
          <w:rStyle w:val="markedcontent"/>
          <w:rFonts w:eastAsia="Times New Roman" w:cstheme="minorHAnsi"/>
          <w:sz w:val="24"/>
          <w:szCs w:val="24"/>
          <w:lang w:eastAsia="en-GB"/>
        </w:rPr>
        <w:t xml:space="preserve">were </w:t>
      </w:r>
      <w:r w:rsidR="00655C7B" w:rsidRPr="00DD42EF">
        <w:rPr>
          <w:rStyle w:val="markedcontent"/>
          <w:rFonts w:eastAsia="Times New Roman" w:cstheme="minorHAnsi"/>
          <w:sz w:val="24"/>
          <w:szCs w:val="24"/>
          <w:lang w:eastAsia="en-GB"/>
        </w:rPr>
        <w:t>denied,</w:t>
      </w:r>
      <w:r w:rsidR="00413A0E" w:rsidRPr="00DD42EF">
        <w:rPr>
          <w:rStyle w:val="markedcontent"/>
          <w:rFonts w:eastAsia="Times New Roman" w:cstheme="minorHAnsi"/>
          <w:sz w:val="24"/>
          <w:szCs w:val="24"/>
          <w:lang w:eastAsia="en-GB"/>
        </w:rPr>
        <w:t xml:space="preserve"> and the officer </w:t>
      </w:r>
      <w:r w:rsidR="00DD42EF">
        <w:rPr>
          <w:rStyle w:val="markedcontent"/>
          <w:rFonts w:eastAsia="Times New Roman" w:cstheme="minorHAnsi"/>
          <w:sz w:val="24"/>
          <w:szCs w:val="24"/>
          <w:lang w:eastAsia="en-GB"/>
        </w:rPr>
        <w:t>contends</w:t>
      </w:r>
      <w:r w:rsidR="00413A0E" w:rsidRPr="00DD42EF">
        <w:rPr>
          <w:rStyle w:val="markedcontent"/>
          <w:rFonts w:eastAsia="Times New Roman" w:cstheme="minorHAnsi"/>
          <w:sz w:val="24"/>
          <w:szCs w:val="24"/>
          <w:lang w:eastAsia="en-GB"/>
        </w:rPr>
        <w:t xml:space="preserve"> that he </w:t>
      </w:r>
      <w:r w:rsidR="002364C8" w:rsidRPr="00DD42EF">
        <w:rPr>
          <w:sz w:val="24"/>
          <w:szCs w:val="24"/>
        </w:rPr>
        <w:t xml:space="preserve">genuinely and honestly believed that he </w:t>
      </w:r>
      <w:r w:rsidR="00997E8E" w:rsidRPr="00DD42EF">
        <w:rPr>
          <w:sz w:val="24"/>
          <w:szCs w:val="24"/>
        </w:rPr>
        <w:t>had a</w:t>
      </w:r>
      <w:r w:rsidR="002364C8" w:rsidRPr="00DD42EF">
        <w:rPr>
          <w:sz w:val="24"/>
          <w:szCs w:val="24"/>
        </w:rPr>
        <w:t xml:space="preserve"> legitimate policing purpose</w:t>
      </w:r>
      <w:r w:rsidR="00413A0E" w:rsidRPr="00DD42EF">
        <w:rPr>
          <w:rStyle w:val="markedcontent"/>
          <w:rFonts w:eastAsia="Times New Roman" w:cstheme="minorHAnsi"/>
          <w:sz w:val="24"/>
          <w:szCs w:val="24"/>
          <w:lang w:eastAsia="en-GB"/>
        </w:rPr>
        <w:t>.</w:t>
      </w:r>
    </w:p>
    <w:p w14:paraId="194F0554" w14:textId="77777777" w:rsidR="00655C7B" w:rsidRDefault="00655C7B" w:rsidP="00B65D46">
      <w:pPr>
        <w:pStyle w:val="NoSpacing"/>
        <w:rPr>
          <w:rStyle w:val="markedcontent"/>
          <w:rFonts w:eastAsia="Times New Roman" w:cstheme="minorHAnsi"/>
          <w:sz w:val="24"/>
          <w:szCs w:val="24"/>
          <w:lang w:eastAsia="en-GB"/>
        </w:rPr>
      </w:pPr>
    </w:p>
    <w:p w14:paraId="5B3DB691" w14:textId="77777777" w:rsidR="00457C5D" w:rsidRDefault="00457C5D" w:rsidP="00B65D46">
      <w:pPr>
        <w:pStyle w:val="NoSpacing"/>
        <w:rPr>
          <w:rStyle w:val="markedcontent"/>
          <w:rFonts w:eastAsia="Times New Roman" w:cstheme="minorHAnsi"/>
          <w:sz w:val="24"/>
          <w:szCs w:val="24"/>
          <w:lang w:eastAsia="en-GB"/>
        </w:rPr>
      </w:pPr>
    </w:p>
    <w:p w14:paraId="225154D4" w14:textId="77777777" w:rsidR="001F140C" w:rsidRPr="00840582" w:rsidRDefault="001F140C" w:rsidP="001F140C">
      <w:pPr>
        <w:pStyle w:val="NoSpacing"/>
        <w:rPr>
          <w:rFonts w:cstheme="minorHAnsi"/>
          <w:sz w:val="24"/>
          <w:szCs w:val="24"/>
        </w:rPr>
      </w:pPr>
      <w:r w:rsidRPr="00840582">
        <w:rPr>
          <w:rFonts w:cstheme="minorHAnsi"/>
          <w:sz w:val="24"/>
          <w:szCs w:val="24"/>
        </w:rPr>
        <w:t>9) Findings of the Panel</w:t>
      </w:r>
      <w:r>
        <w:rPr>
          <w:rFonts w:cstheme="minorHAnsi"/>
          <w:sz w:val="24"/>
          <w:szCs w:val="24"/>
        </w:rPr>
        <w:t xml:space="preserve"> </w:t>
      </w:r>
    </w:p>
    <w:p w14:paraId="25300DDE" w14:textId="77777777" w:rsidR="001F140C" w:rsidRPr="00840582" w:rsidRDefault="001F140C" w:rsidP="001F140C">
      <w:pPr>
        <w:pStyle w:val="NoSpacing"/>
        <w:rPr>
          <w:rFonts w:cstheme="minorHAnsi"/>
          <w:sz w:val="24"/>
          <w:szCs w:val="24"/>
        </w:rPr>
      </w:pPr>
    </w:p>
    <w:p w14:paraId="3F90C578" w14:textId="77777777" w:rsidR="001F140C" w:rsidRPr="00840582" w:rsidRDefault="001F140C" w:rsidP="001F140C">
      <w:pPr>
        <w:pStyle w:val="NoSpacing"/>
        <w:rPr>
          <w:rFonts w:cstheme="minorHAnsi"/>
          <w:sz w:val="24"/>
          <w:szCs w:val="24"/>
        </w:rPr>
      </w:pPr>
      <w:r w:rsidRPr="00840582">
        <w:rPr>
          <w:rFonts w:cstheme="minorHAnsi"/>
          <w:sz w:val="24"/>
          <w:szCs w:val="24"/>
        </w:rPr>
        <w:t>Our findings are as follows: -</w:t>
      </w:r>
    </w:p>
    <w:p w14:paraId="2FF45730" w14:textId="77777777" w:rsidR="001F140C" w:rsidRPr="00840582" w:rsidRDefault="001F140C" w:rsidP="001F140C">
      <w:pPr>
        <w:pStyle w:val="NoSpacing"/>
        <w:rPr>
          <w:rFonts w:cstheme="minorHAnsi"/>
          <w:sz w:val="24"/>
          <w:szCs w:val="24"/>
        </w:rPr>
      </w:pPr>
    </w:p>
    <w:p w14:paraId="4BC18C47" w14:textId="77777777" w:rsidR="001F140C" w:rsidRPr="00430541" w:rsidRDefault="001F140C" w:rsidP="001F140C">
      <w:pPr>
        <w:pStyle w:val="NoSpacing"/>
        <w:rPr>
          <w:rFonts w:cstheme="minorHAnsi"/>
          <w:sz w:val="24"/>
          <w:szCs w:val="24"/>
        </w:rPr>
      </w:pPr>
    </w:p>
    <w:p w14:paraId="5B2F5057" w14:textId="23785B43" w:rsidR="001F140C" w:rsidRPr="00430541" w:rsidRDefault="001F140C" w:rsidP="001F140C">
      <w:pPr>
        <w:pStyle w:val="NoSpacing"/>
        <w:rPr>
          <w:rFonts w:cstheme="minorHAnsi"/>
          <w:sz w:val="24"/>
          <w:szCs w:val="24"/>
        </w:rPr>
      </w:pPr>
      <w:r w:rsidRPr="00430541">
        <w:rPr>
          <w:rFonts w:cstheme="minorHAnsi"/>
          <w:sz w:val="24"/>
          <w:szCs w:val="24"/>
        </w:rPr>
        <w:t>a. Allegations 1,4,5,6,7,8</w:t>
      </w:r>
      <w:r>
        <w:rPr>
          <w:rFonts w:cstheme="minorHAnsi"/>
          <w:sz w:val="24"/>
          <w:szCs w:val="24"/>
        </w:rPr>
        <w:t>(partially)</w:t>
      </w:r>
      <w:r w:rsidRPr="00430541">
        <w:rPr>
          <w:rFonts w:cstheme="minorHAnsi"/>
          <w:sz w:val="24"/>
          <w:szCs w:val="24"/>
        </w:rPr>
        <w:t xml:space="preserve">,9,10,11,12,19 and 20 are denied </w:t>
      </w:r>
      <w:r>
        <w:rPr>
          <w:rFonts w:cstheme="minorHAnsi"/>
          <w:sz w:val="24"/>
          <w:szCs w:val="24"/>
        </w:rPr>
        <w:t xml:space="preserve">in so far as </w:t>
      </w:r>
      <w:r w:rsidR="00B94EC4">
        <w:rPr>
          <w:sz w:val="24"/>
          <w:szCs w:val="24"/>
        </w:rPr>
        <w:t>PC Lauder</w:t>
      </w:r>
      <w:r w:rsidRPr="00430541">
        <w:rPr>
          <w:sz w:val="24"/>
          <w:szCs w:val="24"/>
        </w:rPr>
        <w:t xml:space="preserve"> d</w:t>
      </w:r>
      <w:r>
        <w:rPr>
          <w:sz w:val="24"/>
          <w:szCs w:val="24"/>
        </w:rPr>
        <w:t>oes not accept</w:t>
      </w:r>
      <w:r w:rsidRPr="00430541">
        <w:rPr>
          <w:sz w:val="24"/>
          <w:szCs w:val="24"/>
        </w:rPr>
        <w:t xml:space="preserve"> breaching any of the Standards of Professional Behaviour and denies misconduct or gross misconduct.</w:t>
      </w:r>
      <w:r>
        <w:rPr>
          <w:rFonts w:cstheme="minorHAnsi"/>
          <w:sz w:val="24"/>
          <w:szCs w:val="24"/>
        </w:rPr>
        <w:t xml:space="preserve"> </w:t>
      </w:r>
      <w:r w:rsidRPr="00430541">
        <w:rPr>
          <w:rFonts w:cstheme="minorHAnsi"/>
          <w:sz w:val="24"/>
          <w:szCs w:val="24"/>
        </w:rPr>
        <w:t xml:space="preserve">The Panel have considered and made findings in respect of these first. Allegation 13 </w:t>
      </w:r>
      <w:r w:rsidRPr="00430541">
        <w:rPr>
          <w:sz w:val="24"/>
          <w:szCs w:val="24"/>
        </w:rPr>
        <w:t xml:space="preserve">is not accepted in respect of the incident on 25th July 2018. </w:t>
      </w:r>
      <w:r>
        <w:rPr>
          <w:sz w:val="24"/>
          <w:szCs w:val="24"/>
        </w:rPr>
        <w:t xml:space="preserve"> Allegations 2 and 4(</w:t>
      </w:r>
      <w:proofErr w:type="spellStart"/>
      <w:r>
        <w:rPr>
          <w:sz w:val="24"/>
          <w:szCs w:val="24"/>
        </w:rPr>
        <w:t>i</w:t>
      </w:r>
      <w:proofErr w:type="spellEnd"/>
      <w:r>
        <w:rPr>
          <w:sz w:val="24"/>
          <w:szCs w:val="24"/>
        </w:rPr>
        <w:t>) were withdrawn by the A</w:t>
      </w:r>
      <w:r w:rsidR="00832952">
        <w:rPr>
          <w:sz w:val="24"/>
          <w:szCs w:val="24"/>
        </w:rPr>
        <w:t>A</w:t>
      </w:r>
      <w:r>
        <w:rPr>
          <w:sz w:val="24"/>
          <w:szCs w:val="24"/>
        </w:rPr>
        <w:t>.</w:t>
      </w:r>
    </w:p>
    <w:p w14:paraId="4129FD8F" w14:textId="77777777" w:rsidR="001F140C" w:rsidRPr="00413A0E" w:rsidRDefault="001F140C" w:rsidP="001F140C">
      <w:pPr>
        <w:pStyle w:val="NoSpacing"/>
        <w:rPr>
          <w:rStyle w:val="markedcontent"/>
          <w:rFonts w:eastAsia="Times New Roman" w:cstheme="minorHAnsi"/>
          <w:sz w:val="24"/>
          <w:szCs w:val="24"/>
          <w:lang w:eastAsia="en-GB"/>
        </w:rPr>
      </w:pPr>
    </w:p>
    <w:p w14:paraId="02F13CA2" w14:textId="77777777" w:rsidR="001F140C" w:rsidRPr="007F6923" w:rsidRDefault="001F140C" w:rsidP="001F140C">
      <w:pPr>
        <w:pStyle w:val="NoSpacing"/>
        <w:rPr>
          <w:rFonts w:cstheme="minorHAnsi"/>
          <w:sz w:val="24"/>
          <w:szCs w:val="24"/>
        </w:rPr>
      </w:pPr>
    </w:p>
    <w:p w14:paraId="7BAFB29E" w14:textId="77777777" w:rsidR="001F140C" w:rsidRPr="007F6923" w:rsidRDefault="001F140C" w:rsidP="001F140C">
      <w:pPr>
        <w:pStyle w:val="NoSpacing"/>
        <w:rPr>
          <w:rFonts w:cstheme="minorHAnsi"/>
          <w:sz w:val="24"/>
          <w:szCs w:val="24"/>
        </w:rPr>
      </w:pPr>
      <w:r w:rsidRPr="007F6923">
        <w:rPr>
          <w:rFonts w:cstheme="minorHAnsi"/>
          <w:sz w:val="24"/>
          <w:szCs w:val="24"/>
        </w:rPr>
        <w:t>b. Allegation 1</w:t>
      </w:r>
    </w:p>
    <w:p w14:paraId="1E645834" w14:textId="3E290406" w:rsidR="001F140C" w:rsidRPr="007F6923" w:rsidRDefault="00B94EC4" w:rsidP="001F140C">
      <w:pPr>
        <w:pStyle w:val="NoSpacing"/>
        <w:rPr>
          <w:rFonts w:cstheme="minorHAnsi"/>
          <w:sz w:val="24"/>
          <w:szCs w:val="24"/>
        </w:rPr>
      </w:pPr>
      <w:r>
        <w:rPr>
          <w:rFonts w:cstheme="minorHAnsi"/>
          <w:sz w:val="24"/>
          <w:szCs w:val="24"/>
        </w:rPr>
        <w:t>PC Lauder</w:t>
      </w:r>
      <w:r w:rsidR="001F140C" w:rsidRPr="007F6923">
        <w:rPr>
          <w:rFonts w:cstheme="minorHAnsi"/>
          <w:sz w:val="24"/>
          <w:szCs w:val="24"/>
        </w:rPr>
        <w:t xml:space="preserve"> was working from Donnington police station on response and was relatively new to the force. He accepts that he conducted searches on GENIE for an address in Ash Lea Drive between 31/03/2012 and 01/04/2012.</w:t>
      </w:r>
    </w:p>
    <w:p w14:paraId="0A989697" w14:textId="77777777" w:rsidR="001F140C" w:rsidRPr="00D770C2" w:rsidRDefault="001F140C" w:rsidP="001F140C">
      <w:pPr>
        <w:pStyle w:val="NoSpacing"/>
        <w:rPr>
          <w:rFonts w:cstheme="minorHAnsi"/>
          <w:sz w:val="24"/>
          <w:szCs w:val="24"/>
        </w:rPr>
      </w:pPr>
    </w:p>
    <w:p w14:paraId="1AD5CE36" w14:textId="5B51D2BC" w:rsidR="001F140C" w:rsidRPr="00D770C2" w:rsidRDefault="001F140C" w:rsidP="001F140C">
      <w:pPr>
        <w:pStyle w:val="NoSpacing"/>
        <w:rPr>
          <w:rFonts w:cstheme="minorHAnsi"/>
          <w:sz w:val="24"/>
          <w:szCs w:val="24"/>
        </w:rPr>
      </w:pPr>
      <w:r w:rsidRPr="00D770C2">
        <w:rPr>
          <w:rFonts w:cstheme="minorHAnsi"/>
          <w:sz w:val="24"/>
          <w:szCs w:val="24"/>
        </w:rPr>
        <w:t>The Panel note that, a</w:t>
      </w:r>
      <w:r>
        <w:rPr>
          <w:rFonts w:cstheme="minorHAnsi"/>
          <w:sz w:val="24"/>
          <w:szCs w:val="24"/>
        </w:rPr>
        <w:t>fter</w:t>
      </w:r>
      <w:r w:rsidRPr="00D770C2">
        <w:rPr>
          <w:rFonts w:cstheme="minorHAnsi"/>
          <w:sz w:val="24"/>
          <w:szCs w:val="24"/>
        </w:rPr>
        <w:t xml:space="preserve"> clicking into the address, he then clicked into the profile of his brother-in-law, </w:t>
      </w:r>
      <w:r w:rsidR="00BC598B">
        <w:rPr>
          <w:rFonts w:cstheme="minorHAnsi"/>
          <w:sz w:val="24"/>
          <w:szCs w:val="24"/>
        </w:rPr>
        <w:t>XX</w:t>
      </w:r>
      <w:r w:rsidRPr="00D770C2">
        <w:rPr>
          <w:rFonts w:cstheme="minorHAnsi"/>
          <w:sz w:val="24"/>
          <w:szCs w:val="24"/>
        </w:rPr>
        <w:t xml:space="preserve"> and viewed roles, custody roles, crime reference 22GB/84732Z/00 and intelligence. He also accessed the profile of </w:t>
      </w:r>
      <w:r w:rsidR="00BC598B">
        <w:rPr>
          <w:rFonts w:cstheme="minorHAnsi"/>
          <w:sz w:val="24"/>
          <w:szCs w:val="24"/>
        </w:rPr>
        <w:t>YY</w:t>
      </w:r>
      <w:r w:rsidR="00832952">
        <w:rPr>
          <w:rFonts w:cstheme="minorHAnsi"/>
          <w:sz w:val="24"/>
          <w:szCs w:val="24"/>
        </w:rPr>
        <w:t xml:space="preserve"> </w:t>
      </w:r>
      <w:r w:rsidRPr="00D770C2">
        <w:rPr>
          <w:rFonts w:cstheme="minorHAnsi"/>
          <w:sz w:val="24"/>
          <w:szCs w:val="24"/>
        </w:rPr>
        <w:t>his Father-In-Law and viewed roles and custody</w:t>
      </w:r>
      <w:r>
        <w:rPr>
          <w:rFonts w:cstheme="minorHAnsi"/>
          <w:sz w:val="24"/>
          <w:szCs w:val="24"/>
        </w:rPr>
        <w:t xml:space="preserve"> details</w:t>
      </w:r>
      <w:r w:rsidRPr="00D770C2">
        <w:rPr>
          <w:rFonts w:cstheme="minorHAnsi"/>
          <w:sz w:val="24"/>
          <w:szCs w:val="24"/>
        </w:rPr>
        <w:t>.</w:t>
      </w:r>
    </w:p>
    <w:p w14:paraId="1754BFAB" w14:textId="77777777" w:rsidR="001F140C" w:rsidRPr="00D770C2" w:rsidRDefault="001F140C" w:rsidP="001F140C">
      <w:pPr>
        <w:pStyle w:val="NoSpacing"/>
        <w:rPr>
          <w:rFonts w:cstheme="minorHAnsi"/>
          <w:sz w:val="24"/>
          <w:szCs w:val="24"/>
        </w:rPr>
      </w:pPr>
      <w:r w:rsidRPr="00D770C2">
        <w:rPr>
          <w:rFonts w:cstheme="minorHAnsi"/>
          <w:sz w:val="24"/>
          <w:szCs w:val="24"/>
        </w:rPr>
        <w:t xml:space="preserve">. </w:t>
      </w:r>
    </w:p>
    <w:p w14:paraId="2949B2A1" w14:textId="0B725877" w:rsidR="001F140C" w:rsidRDefault="00B94EC4" w:rsidP="001F140C">
      <w:pPr>
        <w:pStyle w:val="NoSpacing"/>
        <w:rPr>
          <w:rFonts w:cstheme="minorHAnsi"/>
          <w:sz w:val="24"/>
          <w:szCs w:val="24"/>
        </w:rPr>
      </w:pPr>
      <w:r>
        <w:rPr>
          <w:rFonts w:cstheme="minorHAnsi"/>
          <w:sz w:val="24"/>
          <w:szCs w:val="24"/>
        </w:rPr>
        <w:lastRenderedPageBreak/>
        <w:t>PC Lauder</w:t>
      </w:r>
      <w:r w:rsidR="001F140C" w:rsidRPr="00D770C2">
        <w:rPr>
          <w:rFonts w:cstheme="minorHAnsi"/>
          <w:sz w:val="24"/>
          <w:szCs w:val="24"/>
        </w:rPr>
        <w:t xml:space="preserve"> states that he didn’t view this as a conflict of interest as all he was doing was completing relevant checks on the address and believed that he had a proper policing purpose. He did not pass the information onto anyone outside of the force. </w:t>
      </w:r>
      <w:r w:rsidR="001F140C">
        <w:rPr>
          <w:rFonts w:cstheme="minorHAnsi"/>
          <w:sz w:val="24"/>
          <w:szCs w:val="24"/>
        </w:rPr>
        <w:t>He accepted under cross examination that he should have informed a sergeant about the family connection or have made an entry into his pocket notebook.</w:t>
      </w:r>
    </w:p>
    <w:p w14:paraId="0B56841D" w14:textId="77777777" w:rsidR="001F140C" w:rsidRDefault="001F140C" w:rsidP="001F140C">
      <w:pPr>
        <w:pStyle w:val="NoSpacing"/>
        <w:rPr>
          <w:rFonts w:cstheme="minorHAnsi"/>
          <w:sz w:val="24"/>
          <w:szCs w:val="24"/>
        </w:rPr>
      </w:pPr>
    </w:p>
    <w:p w14:paraId="1116F3CD" w14:textId="0FD1F30A" w:rsidR="001F140C" w:rsidRPr="00D770C2" w:rsidRDefault="00B94EC4" w:rsidP="001F140C">
      <w:pPr>
        <w:pStyle w:val="NoSpacing"/>
        <w:rPr>
          <w:rFonts w:cstheme="minorHAnsi"/>
          <w:sz w:val="24"/>
          <w:szCs w:val="24"/>
        </w:rPr>
      </w:pPr>
      <w:r>
        <w:rPr>
          <w:rFonts w:cstheme="minorHAnsi"/>
          <w:sz w:val="24"/>
          <w:szCs w:val="24"/>
        </w:rPr>
        <w:t>PC Lauder</w:t>
      </w:r>
      <w:r w:rsidR="001F140C">
        <w:rPr>
          <w:rFonts w:cstheme="minorHAnsi"/>
          <w:sz w:val="24"/>
          <w:szCs w:val="24"/>
        </w:rPr>
        <w:t xml:space="preserve"> had recently completed Data Protection training.</w:t>
      </w:r>
    </w:p>
    <w:p w14:paraId="3893B9D8" w14:textId="77777777" w:rsidR="001F140C" w:rsidRPr="00D770C2" w:rsidRDefault="001F140C" w:rsidP="001F140C">
      <w:pPr>
        <w:pStyle w:val="NoSpacing"/>
        <w:rPr>
          <w:rFonts w:cstheme="minorHAnsi"/>
          <w:sz w:val="24"/>
          <w:szCs w:val="24"/>
        </w:rPr>
      </w:pPr>
    </w:p>
    <w:p w14:paraId="164D5A0E" w14:textId="78957395" w:rsidR="001F140C" w:rsidRPr="00D770C2" w:rsidRDefault="001F140C" w:rsidP="001F140C">
      <w:pPr>
        <w:pStyle w:val="NoSpacing"/>
        <w:rPr>
          <w:rStyle w:val="markedcontent"/>
          <w:rFonts w:eastAsia="Times New Roman" w:cstheme="minorHAnsi"/>
          <w:sz w:val="24"/>
          <w:szCs w:val="24"/>
          <w:lang w:eastAsia="en-GB"/>
        </w:rPr>
      </w:pPr>
      <w:r w:rsidRPr="00D770C2">
        <w:rPr>
          <w:rFonts w:cstheme="minorHAnsi"/>
          <w:sz w:val="24"/>
          <w:szCs w:val="24"/>
        </w:rPr>
        <w:t xml:space="preserve">The Panel do not accept that </w:t>
      </w:r>
      <w:r w:rsidR="00B94EC4">
        <w:rPr>
          <w:rFonts w:cstheme="minorHAnsi"/>
          <w:sz w:val="24"/>
          <w:szCs w:val="24"/>
        </w:rPr>
        <w:t>PC Lauder</w:t>
      </w:r>
      <w:r w:rsidRPr="00D770C2">
        <w:rPr>
          <w:rFonts w:cstheme="minorHAnsi"/>
          <w:sz w:val="24"/>
          <w:szCs w:val="24"/>
        </w:rPr>
        <w:t xml:space="preserve"> had a valid policing purpose</w:t>
      </w:r>
      <w:r w:rsidRPr="00D770C2">
        <w:rPr>
          <w:rFonts w:cstheme="minorHAnsi"/>
          <w:color w:val="414141"/>
          <w:sz w:val="24"/>
          <w:szCs w:val="24"/>
          <w:shd w:val="clear" w:color="auto" w:fill="FFFFFF"/>
        </w:rPr>
        <w:t>. </w:t>
      </w:r>
      <w:r w:rsidRPr="00D770C2">
        <w:rPr>
          <w:rFonts w:cstheme="minorHAnsi"/>
          <w:sz w:val="24"/>
          <w:szCs w:val="24"/>
        </w:rPr>
        <w:t xml:space="preserve">He was aware that the profiles accessed related to persons </w:t>
      </w:r>
      <w:r>
        <w:rPr>
          <w:rFonts w:cstheme="minorHAnsi"/>
          <w:sz w:val="24"/>
          <w:szCs w:val="24"/>
        </w:rPr>
        <w:t xml:space="preserve">personally </w:t>
      </w:r>
      <w:r w:rsidRPr="00D770C2">
        <w:rPr>
          <w:rFonts w:cstheme="minorHAnsi"/>
          <w:sz w:val="24"/>
          <w:szCs w:val="24"/>
        </w:rPr>
        <w:t>connected to him</w:t>
      </w:r>
      <w:r>
        <w:rPr>
          <w:rFonts w:cstheme="minorHAnsi"/>
          <w:sz w:val="24"/>
          <w:szCs w:val="24"/>
        </w:rPr>
        <w:t>.</w:t>
      </w:r>
      <w:r w:rsidRPr="00D770C2">
        <w:rPr>
          <w:rFonts w:cstheme="minorHAnsi"/>
          <w:sz w:val="24"/>
          <w:szCs w:val="24"/>
        </w:rPr>
        <w:t xml:space="preserve"> </w:t>
      </w:r>
      <w:r>
        <w:rPr>
          <w:rFonts w:cstheme="minorHAnsi"/>
          <w:sz w:val="24"/>
          <w:szCs w:val="24"/>
        </w:rPr>
        <w:t xml:space="preserve">There was a clear risk that his personal relationships could impact on his professional duties, and </w:t>
      </w:r>
      <w:r w:rsidR="00B94EC4">
        <w:rPr>
          <w:rFonts w:cstheme="minorHAnsi"/>
          <w:sz w:val="24"/>
          <w:szCs w:val="24"/>
        </w:rPr>
        <w:t>PC Lauder</w:t>
      </w:r>
      <w:r>
        <w:rPr>
          <w:rFonts w:cstheme="minorHAnsi"/>
          <w:sz w:val="24"/>
          <w:szCs w:val="24"/>
        </w:rPr>
        <w:t xml:space="preserve"> now accepts that he should not have conducted the searches.</w:t>
      </w:r>
    </w:p>
    <w:p w14:paraId="3084829C" w14:textId="77777777" w:rsidR="001F140C" w:rsidRPr="00D770C2" w:rsidRDefault="001F140C" w:rsidP="001F140C">
      <w:pPr>
        <w:pStyle w:val="NoSpacing"/>
        <w:rPr>
          <w:rFonts w:cstheme="minorHAnsi"/>
          <w:sz w:val="24"/>
          <w:szCs w:val="24"/>
        </w:rPr>
      </w:pPr>
    </w:p>
    <w:p w14:paraId="66936500" w14:textId="77777777" w:rsidR="001F140C" w:rsidRPr="00840582" w:rsidRDefault="001F140C" w:rsidP="001F140C">
      <w:pPr>
        <w:pStyle w:val="NoSpacing"/>
        <w:rPr>
          <w:rFonts w:cstheme="minorHAnsi"/>
          <w:sz w:val="24"/>
          <w:szCs w:val="24"/>
        </w:rPr>
      </w:pPr>
    </w:p>
    <w:p w14:paraId="3F969208" w14:textId="77777777" w:rsidR="001F140C" w:rsidRPr="00840582" w:rsidRDefault="001F140C" w:rsidP="001F140C">
      <w:pPr>
        <w:pStyle w:val="NoSpacing"/>
        <w:rPr>
          <w:rFonts w:cstheme="minorHAnsi"/>
          <w:sz w:val="24"/>
          <w:szCs w:val="24"/>
        </w:rPr>
      </w:pPr>
    </w:p>
    <w:p w14:paraId="0E6D1F5E" w14:textId="77777777" w:rsidR="001F140C" w:rsidRDefault="001F140C" w:rsidP="001F140C">
      <w:pPr>
        <w:pStyle w:val="NoSpacing"/>
        <w:rPr>
          <w:rFonts w:cstheme="minorHAnsi"/>
          <w:sz w:val="24"/>
          <w:szCs w:val="24"/>
        </w:rPr>
      </w:pPr>
      <w:r>
        <w:rPr>
          <w:rFonts w:cstheme="minorHAnsi"/>
          <w:sz w:val="24"/>
          <w:szCs w:val="24"/>
        </w:rPr>
        <w:t>c</w:t>
      </w:r>
      <w:r w:rsidRPr="00840582">
        <w:rPr>
          <w:rFonts w:cstheme="minorHAnsi"/>
          <w:sz w:val="24"/>
          <w:szCs w:val="24"/>
        </w:rPr>
        <w:t xml:space="preserve">. </w:t>
      </w:r>
      <w:r>
        <w:rPr>
          <w:rFonts w:cstheme="minorHAnsi"/>
          <w:sz w:val="24"/>
          <w:szCs w:val="24"/>
        </w:rPr>
        <w:t>Allegation 4</w:t>
      </w:r>
    </w:p>
    <w:p w14:paraId="0B590031" w14:textId="77777777" w:rsidR="001F140C" w:rsidRPr="00205B45" w:rsidRDefault="001F140C" w:rsidP="001F140C">
      <w:pPr>
        <w:pStyle w:val="NoSpacing"/>
        <w:rPr>
          <w:rFonts w:cstheme="minorHAnsi"/>
          <w:sz w:val="24"/>
          <w:szCs w:val="24"/>
        </w:rPr>
      </w:pPr>
    </w:p>
    <w:p w14:paraId="7068FD43" w14:textId="773EA695" w:rsidR="001F140C" w:rsidRPr="00205B45" w:rsidRDefault="001F140C" w:rsidP="001F140C">
      <w:pPr>
        <w:pStyle w:val="NoSpacing"/>
        <w:rPr>
          <w:rFonts w:cstheme="minorHAnsi"/>
          <w:sz w:val="24"/>
          <w:szCs w:val="24"/>
        </w:rPr>
      </w:pPr>
      <w:r w:rsidRPr="00205B45">
        <w:rPr>
          <w:rFonts w:cstheme="minorHAnsi"/>
          <w:sz w:val="24"/>
          <w:szCs w:val="24"/>
        </w:rPr>
        <w:t xml:space="preserve">On 16/08/2013, it is alleged that </w:t>
      </w:r>
      <w:r w:rsidR="00B94EC4">
        <w:rPr>
          <w:rFonts w:cstheme="minorHAnsi"/>
          <w:sz w:val="24"/>
          <w:szCs w:val="24"/>
        </w:rPr>
        <w:t>PC Lauder</w:t>
      </w:r>
      <w:r w:rsidRPr="00205B45">
        <w:rPr>
          <w:rFonts w:cstheme="minorHAnsi"/>
          <w:sz w:val="24"/>
          <w:szCs w:val="24"/>
        </w:rPr>
        <w:t xml:space="preserve"> searched on GENIE for </w:t>
      </w:r>
      <w:r>
        <w:rPr>
          <w:rFonts w:cstheme="minorHAnsi"/>
          <w:sz w:val="24"/>
          <w:szCs w:val="24"/>
        </w:rPr>
        <w:t>the s</w:t>
      </w:r>
      <w:r w:rsidRPr="00205B45">
        <w:rPr>
          <w:rFonts w:cstheme="minorHAnsi"/>
          <w:sz w:val="24"/>
          <w:szCs w:val="24"/>
        </w:rPr>
        <w:t>urname “</w:t>
      </w:r>
      <w:r w:rsidR="0089071E">
        <w:rPr>
          <w:rFonts w:cstheme="minorHAnsi"/>
          <w:sz w:val="24"/>
          <w:szCs w:val="24"/>
        </w:rPr>
        <w:t>XXXX</w:t>
      </w:r>
      <w:r w:rsidRPr="00205B45">
        <w:rPr>
          <w:rFonts w:cstheme="minorHAnsi"/>
          <w:sz w:val="24"/>
          <w:szCs w:val="24"/>
        </w:rPr>
        <w:t xml:space="preserve">” in the town of Telford and accessed the profile of </w:t>
      </w:r>
      <w:r w:rsidR="00BC598B">
        <w:rPr>
          <w:rFonts w:cstheme="minorHAnsi"/>
          <w:sz w:val="24"/>
          <w:szCs w:val="24"/>
        </w:rPr>
        <w:t>YY</w:t>
      </w:r>
      <w:r w:rsidRPr="00205B45">
        <w:rPr>
          <w:rFonts w:cstheme="minorHAnsi"/>
          <w:sz w:val="24"/>
          <w:szCs w:val="24"/>
        </w:rPr>
        <w:t xml:space="preserve">(Brother-In-Law) and viewed crime 22GB/52817J/99. </w:t>
      </w:r>
    </w:p>
    <w:p w14:paraId="06C8ECA7" w14:textId="77777777" w:rsidR="001F140C" w:rsidRPr="00205B45" w:rsidRDefault="001F140C" w:rsidP="001F140C">
      <w:pPr>
        <w:pStyle w:val="NoSpacing"/>
        <w:rPr>
          <w:rFonts w:cstheme="minorHAnsi"/>
          <w:sz w:val="24"/>
          <w:szCs w:val="24"/>
        </w:rPr>
      </w:pPr>
      <w:r w:rsidRPr="00205B45">
        <w:rPr>
          <w:rFonts w:cstheme="minorHAnsi"/>
          <w:sz w:val="24"/>
          <w:szCs w:val="24"/>
        </w:rPr>
        <w:t xml:space="preserve">The officer </w:t>
      </w:r>
      <w:r>
        <w:rPr>
          <w:rFonts w:cstheme="minorHAnsi"/>
          <w:sz w:val="24"/>
          <w:szCs w:val="24"/>
        </w:rPr>
        <w:t xml:space="preserve">says that he inadvertently </w:t>
      </w:r>
      <w:r w:rsidRPr="00205B45">
        <w:rPr>
          <w:rFonts w:cstheme="minorHAnsi"/>
          <w:sz w:val="24"/>
          <w:szCs w:val="24"/>
        </w:rPr>
        <w:t>clicked into th</w:t>
      </w:r>
      <w:r>
        <w:rPr>
          <w:rFonts w:cstheme="minorHAnsi"/>
          <w:sz w:val="24"/>
          <w:szCs w:val="24"/>
        </w:rPr>
        <w:t>is</w:t>
      </w:r>
      <w:r w:rsidRPr="00205B45">
        <w:rPr>
          <w:rFonts w:cstheme="minorHAnsi"/>
          <w:sz w:val="24"/>
          <w:szCs w:val="24"/>
        </w:rPr>
        <w:t xml:space="preserve"> profile, viewing crime details.</w:t>
      </w:r>
    </w:p>
    <w:p w14:paraId="652B7924" w14:textId="77777777" w:rsidR="001F140C" w:rsidRDefault="001F140C" w:rsidP="001F140C">
      <w:pPr>
        <w:pStyle w:val="NoSpacing"/>
        <w:rPr>
          <w:rFonts w:cstheme="minorHAnsi"/>
          <w:sz w:val="24"/>
          <w:szCs w:val="24"/>
        </w:rPr>
      </w:pPr>
    </w:p>
    <w:p w14:paraId="4FD335F1" w14:textId="137AB3CC" w:rsidR="001F140C" w:rsidRPr="00205B45" w:rsidRDefault="00B94EC4" w:rsidP="001F140C">
      <w:pPr>
        <w:pStyle w:val="NoSpacing"/>
        <w:rPr>
          <w:rFonts w:cstheme="minorHAnsi"/>
          <w:sz w:val="24"/>
          <w:szCs w:val="24"/>
        </w:rPr>
      </w:pPr>
      <w:r>
        <w:rPr>
          <w:rFonts w:cstheme="minorHAnsi"/>
          <w:sz w:val="24"/>
          <w:szCs w:val="24"/>
        </w:rPr>
        <w:t>PC Lauder</w:t>
      </w:r>
      <w:r w:rsidR="001F140C" w:rsidRPr="00205B45">
        <w:rPr>
          <w:rFonts w:cstheme="minorHAnsi"/>
          <w:sz w:val="24"/>
          <w:szCs w:val="24"/>
        </w:rPr>
        <w:t xml:space="preserve"> recalls attending an incident in Donnington/St Georges and returning to the station to conduct some intelligence research into an address and potential links to an address. Through those checks, he accidentally came across a</w:t>
      </w:r>
      <w:r w:rsidR="0089071E">
        <w:rPr>
          <w:rFonts w:cstheme="minorHAnsi"/>
          <w:sz w:val="24"/>
          <w:szCs w:val="24"/>
        </w:rPr>
        <w:t>n RB</w:t>
      </w:r>
      <w:r w:rsidR="001F140C" w:rsidRPr="00205B45">
        <w:rPr>
          <w:rFonts w:cstheme="minorHAnsi"/>
          <w:sz w:val="24"/>
          <w:szCs w:val="24"/>
        </w:rPr>
        <w:t xml:space="preserve">. The address suggested was a Telford </w:t>
      </w:r>
      <w:r w:rsidR="001F140C">
        <w:rPr>
          <w:rFonts w:cstheme="minorHAnsi"/>
          <w:sz w:val="24"/>
          <w:szCs w:val="24"/>
        </w:rPr>
        <w:t>one</w:t>
      </w:r>
      <w:r w:rsidR="001F140C" w:rsidRPr="00205B45">
        <w:rPr>
          <w:rFonts w:cstheme="minorHAnsi"/>
          <w:sz w:val="24"/>
          <w:szCs w:val="24"/>
        </w:rPr>
        <w:t xml:space="preserve">, but he has never known his brother-in-law to live in Telford. Although </w:t>
      </w:r>
      <w:r>
        <w:rPr>
          <w:rFonts w:cstheme="minorHAnsi"/>
          <w:sz w:val="24"/>
          <w:szCs w:val="24"/>
        </w:rPr>
        <w:t>PC Lauder</w:t>
      </w:r>
      <w:r w:rsidR="001F140C" w:rsidRPr="00205B45">
        <w:rPr>
          <w:rFonts w:cstheme="minorHAnsi"/>
          <w:sz w:val="24"/>
          <w:szCs w:val="24"/>
        </w:rPr>
        <w:t xml:space="preserve"> accepts clicking on R</w:t>
      </w:r>
      <w:r w:rsidR="0089071E">
        <w:rPr>
          <w:rFonts w:cstheme="minorHAnsi"/>
          <w:sz w:val="24"/>
          <w:szCs w:val="24"/>
        </w:rPr>
        <w:t>B</w:t>
      </w:r>
      <w:r w:rsidR="001F140C" w:rsidRPr="00205B45">
        <w:rPr>
          <w:rFonts w:cstheme="minorHAnsi"/>
          <w:sz w:val="24"/>
          <w:szCs w:val="24"/>
        </w:rPr>
        <w:t xml:space="preserve">’s profile, </w:t>
      </w:r>
      <w:r w:rsidR="001F140C">
        <w:rPr>
          <w:rFonts w:cstheme="minorHAnsi"/>
          <w:sz w:val="24"/>
          <w:szCs w:val="24"/>
        </w:rPr>
        <w:t xml:space="preserve">he states that </w:t>
      </w:r>
      <w:r w:rsidR="001F140C" w:rsidRPr="00205B45">
        <w:rPr>
          <w:rFonts w:cstheme="minorHAnsi"/>
          <w:sz w:val="24"/>
          <w:szCs w:val="24"/>
        </w:rPr>
        <w:t xml:space="preserve">access was therefore unintended. </w:t>
      </w:r>
    </w:p>
    <w:p w14:paraId="74C92C8C" w14:textId="77777777" w:rsidR="001F140C" w:rsidRPr="00205B45" w:rsidRDefault="001F140C" w:rsidP="001F140C">
      <w:pPr>
        <w:pStyle w:val="NoSpacing"/>
        <w:rPr>
          <w:rFonts w:cstheme="minorHAnsi"/>
          <w:sz w:val="24"/>
          <w:szCs w:val="24"/>
        </w:rPr>
      </w:pPr>
    </w:p>
    <w:p w14:paraId="64BEFA6E" w14:textId="22CEDDEA" w:rsidR="001F140C" w:rsidRDefault="001F140C" w:rsidP="001F140C">
      <w:pPr>
        <w:pStyle w:val="NoSpacing"/>
        <w:rPr>
          <w:rFonts w:cstheme="minorHAnsi"/>
          <w:sz w:val="24"/>
          <w:szCs w:val="24"/>
        </w:rPr>
      </w:pPr>
      <w:r>
        <w:rPr>
          <w:rFonts w:cstheme="minorHAnsi"/>
          <w:sz w:val="24"/>
          <w:szCs w:val="24"/>
        </w:rPr>
        <w:t xml:space="preserve">There is no evidence to refute </w:t>
      </w:r>
      <w:r w:rsidR="00B94EC4">
        <w:rPr>
          <w:rFonts w:cstheme="minorHAnsi"/>
          <w:sz w:val="24"/>
          <w:szCs w:val="24"/>
        </w:rPr>
        <w:t>PC Lauder</w:t>
      </w:r>
      <w:r>
        <w:rPr>
          <w:rFonts w:cstheme="minorHAnsi"/>
          <w:sz w:val="24"/>
          <w:szCs w:val="24"/>
        </w:rPr>
        <w:t>’s account that his access of this profile was not accidental.</w:t>
      </w:r>
    </w:p>
    <w:p w14:paraId="0D9A4CAB" w14:textId="77777777" w:rsidR="001F140C" w:rsidRPr="00205B45" w:rsidRDefault="001F140C" w:rsidP="001F140C">
      <w:pPr>
        <w:pStyle w:val="NoSpacing"/>
        <w:rPr>
          <w:rFonts w:cstheme="minorHAnsi"/>
          <w:sz w:val="24"/>
          <w:szCs w:val="24"/>
        </w:rPr>
      </w:pPr>
      <w:r>
        <w:rPr>
          <w:rFonts w:cstheme="minorHAnsi"/>
          <w:sz w:val="24"/>
          <w:szCs w:val="24"/>
        </w:rPr>
        <w:t xml:space="preserve">In respect of Allegation four, the Panel find that the AA has failed to satisfy the burden of proof. </w:t>
      </w:r>
    </w:p>
    <w:p w14:paraId="737BF583" w14:textId="77777777" w:rsidR="001F140C" w:rsidRDefault="001F140C" w:rsidP="001F140C">
      <w:pPr>
        <w:pStyle w:val="NoSpacing"/>
      </w:pPr>
    </w:p>
    <w:p w14:paraId="7586A809" w14:textId="77777777" w:rsidR="001F140C" w:rsidRDefault="001F140C" w:rsidP="001F140C">
      <w:pPr>
        <w:pStyle w:val="NoSpacing"/>
      </w:pPr>
    </w:p>
    <w:p w14:paraId="49E94E71" w14:textId="77777777" w:rsidR="001F140C" w:rsidRPr="00355830" w:rsidRDefault="001F140C" w:rsidP="001F140C">
      <w:pPr>
        <w:pStyle w:val="NoSpacing"/>
        <w:rPr>
          <w:rFonts w:cstheme="minorHAnsi"/>
          <w:sz w:val="24"/>
          <w:szCs w:val="24"/>
        </w:rPr>
      </w:pPr>
      <w:r w:rsidRPr="00355830">
        <w:rPr>
          <w:rFonts w:cstheme="minorHAnsi"/>
          <w:sz w:val="24"/>
          <w:szCs w:val="24"/>
        </w:rPr>
        <w:t>d. Allegations 5,6 and 7</w:t>
      </w:r>
    </w:p>
    <w:p w14:paraId="1673118E" w14:textId="77777777" w:rsidR="001F140C" w:rsidRPr="00355830" w:rsidRDefault="001F140C" w:rsidP="001F140C">
      <w:pPr>
        <w:pStyle w:val="NoSpacing"/>
        <w:rPr>
          <w:rFonts w:cstheme="minorHAnsi"/>
          <w:sz w:val="24"/>
          <w:szCs w:val="24"/>
        </w:rPr>
      </w:pPr>
    </w:p>
    <w:p w14:paraId="57753985" w14:textId="07451043" w:rsidR="001F140C" w:rsidRDefault="001F140C" w:rsidP="001F140C">
      <w:pPr>
        <w:pStyle w:val="NoSpacing"/>
        <w:rPr>
          <w:rFonts w:cstheme="minorHAnsi"/>
          <w:sz w:val="24"/>
          <w:szCs w:val="24"/>
        </w:rPr>
      </w:pPr>
      <w:r w:rsidRPr="00355830">
        <w:rPr>
          <w:rFonts w:cstheme="minorHAnsi"/>
          <w:sz w:val="24"/>
          <w:szCs w:val="24"/>
        </w:rPr>
        <w:t>These allegations</w:t>
      </w:r>
      <w:r>
        <w:rPr>
          <w:rFonts w:cstheme="minorHAnsi"/>
          <w:sz w:val="24"/>
          <w:szCs w:val="24"/>
        </w:rPr>
        <w:t xml:space="preserve"> </w:t>
      </w:r>
      <w:r w:rsidRPr="00355830">
        <w:rPr>
          <w:rFonts w:cstheme="minorHAnsi"/>
          <w:sz w:val="24"/>
          <w:szCs w:val="24"/>
        </w:rPr>
        <w:t xml:space="preserve">relate to </w:t>
      </w:r>
      <w:r w:rsidR="00B94EC4">
        <w:rPr>
          <w:rFonts w:cstheme="minorHAnsi"/>
          <w:sz w:val="24"/>
          <w:szCs w:val="24"/>
        </w:rPr>
        <w:t>PC Lauder</w:t>
      </w:r>
      <w:r w:rsidRPr="00355830">
        <w:rPr>
          <w:rFonts w:cstheme="minorHAnsi"/>
          <w:sz w:val="24"/>
          <w:szCs w:val="24"/>
        </w:rPr>
        <w:t xml:space="preserve"> being a</w:t>
      </w:r>
      <w:r>
        <w:rPr>
          <w:rFonts w:cstheme="minorHAnsi"/>
          <w:sz w:val="24"/>
          <w:szCs w:val="24"/>
        </w:rPr>
        <w:t xml:space="preserve">n </w:t>
      </w:r>
      <w:r w:rsidRPr="00355830">
        <w:rPr>
          <w:rFonts w:cstheme="minorHAnsi"/>
          <w:sz w:val="24"/>
          <w:szCs w:val="24"/>
        </w:rPr>
        <w:t>assault</w:t>
      </w:r>
      <w:r>
        <w:rPr>
          <w:rFonts w:cstheme="minorHAnsi"/>
          <w:sz w:val="24"/>
          <w:szCs w:val="24"/>
        </w:rPr>
        <w:t xml:space="preserve"> complainant</w:t>
      </w:r>
      <w:r w:rsidRPr="00355830">
        <w:rPr>
          <w:rFonts w:cstheme="minorHAnsi"/>
          <w:sz w:val="24"/>
          <w:szCs w:val="24"/>
        </w:rPr>
        <w:t xml:space="preserve">. </w:t>
      </w:r>
    </w:p>
    <w:p w14:paraId="472C815A" w14:textId="77777777" w:rsidR="001F140C" w:rsidRDefault="001F140C" w:rsidP="001F140C">
      <w:pPr>
        <w:pStyle w:val="NoSpacing"/>
        <w:rPr>
          <w:rFonts w:cstheme="minorHAnsi"/>
          <w:sz w:val="24"/>
          <w:szCs w:val="24"/>
        </w:rPr>
      </w:pPr>
    </w:p>
    <w:p w14:paraId="116B31F7" w14:textId="7208394E" w:rsidR="001F140C" w:rsidRDefault="001F140C" w:rsidP="001F140C">
      <w:pPr>
        <w:pStyle w:val="NoSpacing"/>
        <w:rPr>
          <w:rFonts w:cstheme="minorHAnsi"/>
          <w:sz w:val="24"/>
          <w:szCs w:val="24"/>
        </w:rPr>
      </w:pPr>
      <w:r w:rsidRPr="00355830">
        <w:rPr>
          <w:rFonts w:cstheme="minorHAnsi"/>
          <w:sz w:val="24"/>
          <w:szCs w:val="24"/>
        </w:rPr>
        <w:t xml:space="preserve">We have considered his explanations. </w:t>
      </w:r>
      <w:r w:rsidR="00B94EC4">
        <w:rPr>
          <w:rFonts w:cstheme="minorHAnsi"/>
          <w:sz w:val="24"/>
          <w:szCs w:val="24"/>
        </w:rPr>
        <w:t>PC Lauder</w:t>
      </w:r>
      <w:r w:rsidRPr="00355830">
        <w:rPr>
          <w:rFonts w:cstheme="minorHAnsi"/>
          <w:sz w:val="24"/>
          <w:szCs w:val="24"/>
        </w:rPr>
        <w:t xml:space="preserve"> states that he accessed crime 22GB/4576Y/16 </w:t>
      </w:r>
      <w:r>
        <w:rPr>
          <w:rFonts w:cstheme="minorHAnsi"/>
          <w:sz w:val="24"/>
          <w:szCs w:val="24"/>
        </w:rPr>
        <w:t xml:space="preserve">on </w:t>
      </w:r>
      <w:r w:rsidRPr="006B518D">
        <w:rPr>
          <w:rFonts w:cstheme="minorHAnsi"/>
          <w:sz w:val="24"/>
          <w:szCs w:val="24"/>
        </w:rPr>
        <w:t xml:space="preserve">30/01/2016 </w:t>
      </w:r>
      <w:r>
        <w:rPr>
          <w:rFonts w:cstheme="minorHAnsi"/>
          <w:sz w:val="24"/>
          <w:szCs w:val="24"/>
        </w:rPr>
        <w:t>through</w:t>
      </w:r>
      <w:r w:rsidRPr="00355830">
        <w:rPr>
          <w:rFonts w:cstheme="minorHAnsi"/>
          <w:sz w:val="24"/>
          <w:szCs w:val="24"/>
        </w:rPr>
        <w:t xml:space="preserve"> </w:t>
      </w:r>
      <w:r>
        <w:rPr>
          <w:rFonts w:cstheme="minorHAnsi"/>
          <w:sz w:val="24"/>
          <w:szCs w:val="24"/>
        </w:rPr>
        <w:t xml:space="preserve">the </w:t>
      </w:r>
      <w:r w:rsidRPr="00355830">
        <w:rPr>
          <w:rFonts w:cstheme="minorHAnsi"/>
          <w:sz w:val="24"/>
          <w:szCs w:val="24"/>
        </w:rPr>
        <w:t>supervisor dashboard. Whilst he cannot specifically recall this incident, he states that he would only have been trying to assist the investigation</w:t>
      </w:r>
      <w:r>
        <w:rPr>
          <w:rFonts w:cstheme="minorHAnsi"/>
          <w:sz w:val="24"/>
          <w:szCs w:val="24"/>
        </w:rPr>
        <w:t xml:space="preserve"> and was likely looking for the primary job that he was called to and then assaulted. When he clicked on the crime number, he would not have known that it related to his assault complaint. However, he clicked on 6 occasions. Therefore, this was more than a singular, inadvertent access.</w:t>
      </w:r>
    </w:p>
    <w:p w14:paraId="58688328" w14:textId="77777777" w:rsidR="001F140C" w:rsidRDefault="001F140C" w:rsidP="001F140C">
      <w:pPr>
        <w:pStyle w:val="NoSpacing"/>
        <w:rPr>
          <w:rFonts w:cstheme="minorHAnsi"/>
          <w:sz w:val="24"/>
          <w:szCs w:val="24"/>
        </w:rPr>
      </w:pPr>
    </w:p>
    <w:p w14:paraId="3C7C78BD" w14:textId="3DD1BBBE" w:rsidR="001F140C" w:rsidRPr="00355830" w:rsidRDefault="001F140C" w:rsidP="001F140C">
      <w:pPr>
        <w:pStyle w:val="NoSpacing"/>
        <w:rPr>
          <w:rFonts w:cstheme="minorHAnsi"/>
          <w:sz w:val="24"/>
          <w:szCs w:val="24"/>
        </w:rPr>
      </w:pPr>
      <w:r w:rsidRPr="00355830">
        <w:rPr>
          <w:rFonts w:cstheme="minorHAnsi"/>
          <w:sz w:val="24"/>
          <w:szCs w:val="24"/>
        </w:rPr>
        <w:t>In relation to the other two instances</w:t>
      </w:r>
      <w:r>
        <w:rPr>
          <w:rFonts w:cstheme="minorHAnsi"/>
          <w:sz w:val="24"/>
          <w:szCs w:val="24"/>
        </w:rPr>
        <w:t xml:space="preserve"> on </w:t>
      </w:r>
      <w:r w:rsidRPr="006B518D">
        <w:rPr>
          <w:rFonts w:cstheme="minorHAnsi"/>
          <w:sz w:val="24"/>
          <w:szCs w:val="24"/>
        </w:rPr>
        <w:t>10/12/2016</w:t>
      </w:r>
      <w:r>
        <w:rPr>
          <w:rFonts w:cstheme="minorHAnsi"/>
          <w:sz w:val="24"/>
          <w:szCs w:val="24"/>
        </w:rPr>
        <w:t xml:space="preserve"> and </w:t>
      </w:r>
      <w:r w:rsidRPr="006B518D">
        <w:rPr>
          <w:rFonts w:cstheme="minorHAnsi"/>
          <w:sz w:val="24"/>
          <w:szCs w:val="24"/>
        </w:rPr>
        <w:t>on 30/01/2017</w:t>
      </w:r>
      <w:r w:rsidRPr="00355830">
        <w:rPr>
          <w:rFonts w:cstheme="minorHAnsi"/>
          <w:sz w:val="24"/>
          <w:szCs w:val="24"/>
        </w:rPr>
        <w:t xml:space="preserve">, </w:t>
      </w:r>
      <w:r w:rsidR="00B94EC4">
        <w:rPr>
          <w:rFonts w:cstheme="minorHAnsi"/>
          <w:sz w:val="24"/>
          <w:szCs w:val="24"/>
        </w:rPr>
        <w:t>PC Lauder</w:t>
      </w:r>
      <w:r w:rsidRPr="00355830">
        <w:rPr>
          <w:rFonts w:cstheme="minorHAnsi"/>
          <w:sz w:val="24"/>
          <w:szCs w:val="24"/>
        </w:rPr>
        <w:t xml:space="preserve"> states that </w:t>
      </w:r>
      <w:r>
        <w:rPr>
          <w:rFonts w:cstheme="minorHAnsi"/>
          <w:sz w:val="24"/>
          <w:szCs w:val="24"/>
        </w:rPr>
        <w:t>t</w:t>
      </w:r>
      <w:r w:rsidRPr="00355830">
        <w:rPr>
          <w:rFonts w:cstheme="minorHAnsi"/>
          <w:sz w:val="24"/>
          <w:szCs w:val="24"/>
        </w:rPr>
        <w:t xml:space="preserve">he assault resulted in </w:t>
      </w:r>
      <w:r>
        <w:rPr>
          <w:rFonts w:cstheme="minorHAnsi"/>
          <w:sz w:val="24"/>
          <w:szCs w:val="24"/>
        </w:rPr>
        <w:t>him</w:t>
      </w:r>
      <w:r w:rsidRPr="00355830">
        <w:rPr>
          <w:rFonts w:cstheme="minorHAnsi"/>
          <w:sz w:val="24"/>
          <w:szCs w:val="24"/>
        </w:rPr>
        <w:t xml:space="preserve"> being placed on restricted duties for a period. He therefore may have been completing admin on the crimes </w:t>
      </w:r>
      <w:r>
        <w:rPr>
          <w:rFonts w:cstheme="minorHAnsi"/>
          <w:sz w:val="24"/>
          <w:szCs w:val="24"/>
        </w:rPr>
        <w:t>his</w:t>
      </w:r>
      <w:r w:rsidRPr="00355830">
        <w:rPr>
          <w:rFonts w:cstheme="minorHAnsi"/>
          <w:sz w:val="24"/>
          <w:szCs w:val="24"/>
        </w:rPr>
        <w:t xml:space="preserve"> team were responsible for managing. It would not have been obvious when he clicked on the crime reference number that it was in relation to </w:t>
      </w:r>
      <w:r>
        <w:rPr>
          <w:rFonts w:cstheme="minorHAnsi"/>
          <w:sz w:val="24"/>
          <w:szCs w:val="24"/>
        </w:rPr>
        <w:t>him</w:t>
      </w:r>
      <w:r w:rsidRPr="00355830">
        <w:rPr>
          <w:rFonts w:cstheme="minorHAnsi"/>
          <w:sz w:val="24"/>
          <w:szCs w:val="24"/>
        </w:rPr>
        <w:t>.</w:t>
      </w:r>
      <w:r>
        <w:rPr>
          <w:rFonts w:cstheme="minorHAnsi"/>
          <w:sz w:val="24"/>
          <w:szCs w:val="24"/>
        </w:rPr>
        <w:t xml:space="preserve"> However, he went on to view organisations, addresses and roles and could not explain why he had done this when cross examined. This also happened on two occasions.</w:t>
      </w:r>
    </w:p>
    <w:p w14:paraId="0E30B105" w14:textId="77777777" w:rsidR="001F140C" w:rsidRPr="00355830" w:rsidRDefault="001F140C" w:rsidP="001F140C">
      <w:pPr>
        <w:pStyle w:val="NoSpacing"/>
        <w:rPr>
          <w:rFonts w:cstheme="minorHAnsi"/>
          <w:sz w:val="24"/>
          <w:szCs w:val="24"/>
        </w:rPr>
      </w:pPr>
    </w:p>
    <w:p w14:paraId="7D03D5CB" w14:textId="77777777" w:rsidR="001F140C" w:rsidRDefault="001F140C" w:rsidP="001F140C">
      <w:pPr>
        <w:pStyle w:val="NoSpacing"/>
        <w:rPr>
          <w:sz w:val="24"/>
          <w:szCs w:val="24"/>
        </w:rPr>
      </w:pPr>
      <w:r>
        <w:rPr>
          <w:sz w:val="24"/>
          <w:szCs w:val="24"/>
        </w:rPr>
        <w:t>The Panel are clear that n</w:t>
      </w:r>
      <w:r w:rsidRPr="00E411B3">
        <w:rPr>
          <w:sz w:val="24"/>
          <w:szCs w:val="24"/>
        </w:rPr>
        <w:t xml:space="preserve">o police officer should </w:t>
      </w:r>
      <w:r>
        <w:rPr>
          <w:sz w:val="24"/>
          <w:szCs w:val="24"/>
        </w:rPr>
        <w:t>access police systems relating to</w:t>
      </w:r>
      <w:r w:rsidRPr="00E411B3">
        <w:rPr>
          <w:sz w:val="24"/>
          <w:szCs w:val="24"/>
        </w:rPr>
        <w:t xml:space="preserve"> crime</w:t>
      </w:r>
      <w:r>
        <w:rPr>
          <w:sz w:val="24"/>
          <w:szCs w:val="24"/>
        </w:rPr>
        <w:t>s</w:t>
      </w:r>
      <w:r w:rsidRPr="00E411B3">
        <w:rPr>
          <w:sz w:val="24"/>
          <w:szCs w:val="24"/>
        </w:rPr>
        <w:t xml:space="preserve"> to which they </w:t>
      </w:r>
      <w:r>
        <w:rPr>
          <w:sz w:val="24"/>
          <w:szCs w:val="24"/>
        </w:rPr>
        <w:t>are</w:t>
      </w:r>
      <w:r w:rsidRPr="00E411B3">
        <w:rPr>
          <w:sz w:val="24"/>
          <w:szCs w:val="24"/>
        </w:rPr>
        <w:t xml:space="preserve"> personally connected. The reasons are obvious and include the impossibility of being impartial, the risk of conflict and the right to privacy of </w:t>
      </w:r>
      <w:r>
        <w:rPr>
          <w:sz w:val="24"/>
          <w:szCs w:val="24"/>
        </w:rPr>
        <w:t>other involved parties</w:t>
      </w:r>
      <w:r w:rsidRPr="00E411B3">
        <w:rPr>
          <w:sz w:val="24"/>
          <w:szCs w:val="24"/>
        </w:rPr>
        <w:t xml:space="preserve">. </w:t>
      </w:r>
    </w:p>
    <w:p w14:paraId="172DC9CE" w14:textId="77777777" w:rsidR="001F140C" w:rsidRDefault="001F140C" w:rsidP="001F140C">
      <w:pPr>
        <w:pStyle w:val="NoSpacing"/>
        <w:rPr>
          <w:sz w:val="24"/>
          <w:szCs w:val="24"/>
        </w:rPr>
      </w:pPr>
    </w:p>
    <w:p w14:paraId="52A39D74" w14:textId="4FD930FE" w:rsidR="001F140C" w:rsidRDefault="001F140C" w:rsidP="001F140C">
      <w:pPr>
        <w:pStyle w:val="NoSpacing"/>
        <w:rPr>
          <w:rFonts w:cstheme="minorHAnsi"/>
          <w:sz w:val="24"/>
          <w:szCs w:val="24"/>
        </w:rPr>
      </w:pPr>
      <w:r>
        <w:rPr>
          <w:sz w:val="24"/>
          <w:szCs w:val="24"/>
        </w:rPr>
        <w:t xml:space="preserve">This was not one incident but three instances when </w:t>
      </w:r>
      <w:r w:rsidR="00B94EC4">
        <w:rPr>
          <w:sz w:val="24"/>
          <w:szCs w:val="24"/>
        </w:rPr>
        <w:t>PC Lauder</w:t>
      </w:r>
      <w:r>
        <w:rPr>
          <w:sz w:val="24"/>
          <w:szCs w:val="24"/>
        </w:rPr>
        <w:t xml:space="preserve"> accessed information relating to matters where he was the complainant. The Panel find it implausible on the balance of probabilities that all three occasions were inadvertent and are satisfied that the officer did not have a legitimate policing purpose. His access went beyond a mere momentary slip but included </w:t>
      </w:r>
      <w:r w:rsidR="00B94EC4">
        <w:rPr>
          <w:sz w:val="24"/>
          <w:szCs w:val="24"/>
        </w:rPr>
        <w:t>PC Lauder</w:t>
      </w:r>
      <w:r>
        <w:rPr>
          <w:sz w:val="24"/>
          <w:szCs w:val="24"/>
        </w:rPr>
        <w:t xml:space="preserve"> </w:t>
      </w:r>
      <w:r w:rsidRPr="006B518D">
        <w:rPr>
          <w:rFonts w:cstheme="minorHAnsi"/>
          <w:sz w:val="24"/>
          <w:szCs w:val="24"/>
        </w:rPr>
        <w:t>access</w:t>
      </w:r>
      <w:r>
        <w:rPr>
          <w:rFonts w:cstheme="minorHAnsi"/>
          <w:sz w:val="24"/>
          <w:szCs w:val="24"/>
        </w:rPr>
        <w:t>ing his</w:t>
      </w:r>
      <w:r w:rsidRPr="006B518D">
        <w:rPr>
          <w:rFonts w:cstheme="minorHAnsi"/>
          <w:sz w:val="24"/>
          <w:szCs w:val="24"/>
        </w:rPr>
        <w:t xml:space="preserve"> role profile, organisations and addresses. </w:t>
      </w:r>
    </w:p>
    <w:p w14:paraId="69DC5F21" w14:textId="77777777" w:rsidR="001F140C" w:rsidRDefault="001F140C" w:rsidP="001F140C">
      <w:pPr>
        <w:pStyle w:val="NoSpacing"/>
        <w:rPr>
          <w:rFonts w:cstheme="minorHAnsi"/>
          <w:sz w:val="24"/>
          <w:szCs w:val="24"/>
        </w:rPr>
      </w:pPr>
    </w:p>
    <w:p w14:paraId="463A55B8" w14:textId="77777777" w:rsidR="001F140C" w:rsidRPr="006B518D" w:rsidRDefault="001F140C" w:rsidP="001F140C">
      <w:pPr>
        <w:pStyle w:val="NoSpacing"/>
        <w:rPr>
          <w:rFonts w:cstheme="minorHAnsi"/>
          <w:sz w:val="24"/>
          <w:szCs w:val="24"/>
        </w:rPr>
      </w:pPr>
    </w:p>
    <w:p w14:paraId="46F760CA" w14:textId="77777777" w:rsidR="001F140C" w:rsidRDefault="001F140C" w:rsidP="001F140C">
      <w:pPr>
        <w:pStyle w:val="NoSpacing"/>
        <w:rPr>
          <w:rFonts w:cstheme="minorHAnsi"/>
          <w:sz w:val="24"/>
          <w:szCs w:val="24"/>
        </w:rPr>
      </w:pPr>
    </w:p>
    <w:p w14:paraId="1B490345" w14:textId="77777777" w:rsidR="001F140C" w:rsidRPr="00FC19E8" w:rsidRDefault="001F140C" w:rsidP="001F140C">
      <w:pPr>
        <w:pStyle w:val="NoSpacing"/>
        <w:rPr>
          <w:rFonts w:cstheme="minorHAnsi"/>
          <w:sz w:val="24"/>
          <w:szCs w:val="24"/>
        </w:rPr>
      </w:pPr>
      <w:r w:rsidRPr="00FC19E8">
        <w:rPr>
          <w:rFonts w:cstheme="minorHAnsi"/>
          <w:sz w:val="24"/>
          <w:szCs w:val="24"/>
        </w:rPr>
        <w:t>e. Allegation 8</w:t>
      </w:r>
    </w:p>
    <w:p w14:paraId="5B0F3865" w14:textId="77777777" w:rsidR="001F140C" w:rsidRPr="00FC19E8" w:rsidRDefault="001F140C" w:rsidP="001F140C">
      <w:pPr>
        <w:pStyle w:val="NoSpacing"/>
        <w:rPr>
          <w:rFonts w:cstheme="minorHAnsi"/>
          <w:sz w:val="24"/>
          <w:szCs w:val="24"/>
        </w:rPr>
      </w:pPr>
    </w:p>
    <w:p w14:paraId="71F35BB9" w14:textId="5A2EDEF8" w:rsidR="001F140C" w:rsidRPr="00FC19E8" w:rsidRDefault="001F140C" w:rsidP="001F140C">
      <w:pPr>
        <w:pStyle w:val="NoSpacing"/>
        <w:rPr>
          <w:rFonts w:cstheme="minorHAnsi"/>
          <w:sz w:val="24"/>
          <w:szCs w:val="24"/>
        </w:rPr>
      </w:pPr>
      <w:r w:rsidRPr="00FC19E8">
        <w:rPr>
          <w:rFonts w:cstheme="minorHAnsi"/>
          <w:sz w:val="24"/>
          <w:szCs w:val="24"/>
        </w:rPr>
        <w:t xml:space="preserve">On 09/02/2017 it is alleged that </w:t>
      </w:r>
      <w:r w:rsidR="00B94EC4">
        <w:rPr>
          <w:rFonts w:cstheme="minorHAnsi"/>
          <w:sz w:val="24"/>
          <w:szCs w:val="24"/>
        </w:rPr>
        <w:t>PC Lauder</w:t>
      </w:r>
      <w:r w:rsidRPr="00FC19E8">
        <w:rPr>
          <w:rFonts w:cstheme="minorHAnsi"/>
          <w:sz w:val="24"/>
          <w:szCs w:val="24"/>
        </w:rPr>
        <w:t xml:space="preserve"> accessed OIS LOG 0563S 080217 which related to </w:t>
      </w:r>
      <w:r w:rsidR="00860CD5">
        <w:rPr>
          <w:rFonts w:cstheme="minorHAnsi"/>
          <w:sz w:val="24"/>
          <w:szCs w:val="24"/>
        </w:rPr>
        <w:t>BB</w:t>
      </w:r>
      <w:r w:rsidR="00860CD5" w:rsidRPr="00FC19E8">
        <w:rPr>
          <w:rFonts w:cstheme="minorHAnsi"/>
          <w:sz w:val="24"/>
          <w:szCs w:val="24"/>
        </w:rPr>
        <w:t xml:space="preserve"> (</w:t>
      </w:r>
      <w:r w:rsidRPr="00FC19E8">
        <w:rPr>
          <w:rFonts w:cstheme="minorHAnsi"/>
          <w:sz w:val="24"/>
          <w:szCs w:val="24"/>
        </w:rPr>
        <w:t xml:space="preserve">his Sister-in-Law) who was the victim of an attack. </w:t>
      </w:r>
    </w:p>
    <w:p w14:paraId="2012AAAA" w14:textId="77777777" w:rsidR="001F140C" w:rsidRPr="00FC19E8" w:rsidRDefault="001F140C" w:rsidP="001F140C">
      <w:pPr>
        <w:pStyle w:val="NoSpacing"/>
        <w:rPr>
          <w:rFonts w:cstheme="minorHAnsi"/>
          <w:b/>
          <w:bCs/>
          <w:sz w:val="24"/>
          <w:szCs w:val="24"/>
        </w:rPr>
      </w:pPr>
    </w:p>
    <w:p w14:paraId="072A0950" w14:textId="532CC3B5" w:rsidR="001F140C" w:rsidRPr="00CD72FF" w:rsidRDefault="00912CB2" w:rsidP="001F140C">
      <w:pPr>
        <w:pStyle w:val="NoSpacing"/>
        <w:rPr>
          <w:sz w:val="24"/>
          <w:szCs w:val="24"/>
        </w:rPr>
      </w:pPr>
      <w:r>
        <w:rPr>
          <w:sz w:val="24"/>
          <w:szCs w:val="24"/>
        </w:rPr>
        <w:t>BB</w:t>
      </w:r>
      <w:r w:rsidR="00860CD5">
        <w:rPr>
          <w:sz w:val="24"/>
          <w:szCs w:val="24"/>
        </w:rPr>
        <w:t xml:space="preserve"> </w:t>
      </w:r>
      <w:r w:rsidR="001F140C" w:rsidRPr="00CD72FF">
        <w:rPr>
          <w:sz w:val="24"/>
          <w:szCs w:val="24"/>
        </w:rPr>
        <w:t>had reported to the police that she was the victim of a robbery. The officer states that accessing the record would have been part of his normal routine of viewing crime logs from the previous shift to obtain a summary of crime trends in the area and he would only have become aware of who it related to once it was opened.</w:t>
      </w:r>
    </w:p>
    <w:p w14:paraId="72B3F576" w14:textId="77777777" w:rsidR="001F140C" w:rsidRDefault="001F140C" w:rsidP="001F140C">
      <w:pPr>
        <w:pStyle w:val="NoSpacing"/>
        <w:rPr>
          <w:sz w:val="24"/>
          <w:szCs w:val="24"/>
        </w:rPr>
      </w:pPr>
      <w:r w:rsidRPr="00CD72FF">
        <w:rPr>
          <w:sz w:val="24"/>
          <w:szCs w:val="24"/>
        </w:rPr>
        <w:lastRenderedPageBreak/>
        <w:t xml:space="preserve">He accepts that once he viewed the log, he would have discovered that this incident involved his sister-in-law. </w:t>
      </w:r>
      <w:r>
        <w:rPr>
          <w:sz w:val="24"/>
          <w:szCs w:val="24"/>
        </w:rPr>
        <w:t>The Panel accept the officer’s explanation for the first access on the 09/02/2017 and do not find this proved to the required standard.</w:t>
      </w:r>
    </w:p>
    <w:p w14:paraId="7CDCA0EE" w14:textId="77777777" w:rsidR="001F140C" w:rsidRDefault="001F140C" w:rsidP="001F140C">
      <w:pPr>
        <w:pStyle w:val="NoSpacing"/>
        <w:rPr>
          <w:sz w:val="24"/>
          <w:szCs w:val="24"/>
        </w:rPr>
      </w:pPr>
    </w:p>
    <w:p w14:paraId="3716CE69" w14:textId="392B8775" w:rsidR="001F140C" w:rsidRPr="00CD72FF" w:rsidRDefault="001F140C" w:rsidP="001F140C">
      <w:pPr>
        <w:pStyle w:val="NoSpacing"/>
        <w:rPr>
          <w:sz w:val="24"/>
          <w:szCs w:val="24"/>
        </w:rPr>
      </w:pPr>
      <w:r>
        <w:rPr>
          <w:sz w:val="24"/>
          <w:szCs w:val="24"/>
        </w:rPr>
        <w:t xml:space="preserve">However, he went back into the log on the 13/02/17 and passed the log number to </w:t>
      </w:r>
      <w:r w:rsidR="00487EB7">
        <w:rPr>
          <w:sz w:val="24"/>
          <w:szCs w:val="24"/>
        </w:rPr>
        <w:t>BB</w:t>
      </w:r>
      <w:r>
        <w:rPr>
          <w:sz w:val="24"/>
          <w:szCs w:val="24"/>
        </w:rPr>
        <w:t>.</w:t>
      </w:r>
    </w:p>
    <w:p w14:paraId="00F9670B" w14:textId="77777777" w:rsidR="001F140C" w:rsidRPr="00FC19E8" w:rsidRDefault="001F140C" w:rsidP="001F140C">
      <w:pPr>
        <w:pStyle w:val="NoSpacing"/>
        <w:rPr>
          <w:sz w:val="24"/>
          <w:szCs w:val="24"/>
        </w:rPr>
      </w:pPr>
    </w:p>
    <w:p w14:paraId="7AF2BCC0" w14:textId="57FD6977" w:rsidR="001F140C" w:rsidRDefault="001F140C" w:rsidP="001F140C">
      <w:pPr>
        <w:pStyle w:val="NoSpacing"/>
        <w:rPr>
          <w:rStyle w:val="markedcontent"/>
          <w:rFonts w:cstheme="minorHAnsi"/>
          <w:sz w:val="24"/>
          <w:szCs w:val="24"/>
        </w:rPr>
      </w:pPr>
      <w:r w:rsidRPr="00FC19E8">
        <w:rPr>
          <w:rStyle w:val="markedcontent"/>
          <w:rFonts w:cstheme="minorHAnsi"/>
          <w:sz w:val="24"/>
          <w:szCs w:val="24"/>
        </w:rPr>
        <w:t xml:space="preserve">Of course, the appropriate course of action would have been to follow established policies and </w:t>
      </w:r>
      <w:r>
        <w:rPr>
          <w:rStyle w:val="markedcontent"/>
          <w:rFonts w:cstheme="minorHAnsi"/>
          <w:sz w:val="24"/>
          <w:szCs w:val="24"/>
        </w:rPr>
        <w:t xml:space="preserve">asked </w:t>
      </w:r>
      <w:r w:rsidR="00487EB7">
        <w:rPr>
          <w:rStyle w:val="markedcontent"/>
          <w:rFonts w:cstheme="minorHAnsi"/>
          <w:sz w:val="24"/>
          <w:szCs w:val="24"/>
        </w:rPr>
        <w:t>BB</w:t>
      </w:r>
      <w:r>
        <w:rPr>
          <w:rStyle w:val="markedcontent"/>
          <w:rFonts w:cstheme="minorHAnsi"/>
          <w:sz w:val="24"/>
          <w:szCs w:val="24"/>
        </w:rPr>
        <w:t xml:space="preserve"> to </w:t>
      </w:r>
      <w:r w:rsidRPr="00FC19E8">
        <w:rPr>
          <w:rStyle w:val="markedcontent"/>
          <w:rFonts w:cstheme="minorHAnsi"/>
          <w:sz w:val="24"/>
          <w:szCs w:val="24"/>
        </w:rPr>
        <w:t>r</w:t>
      </w:r>
      <w:r>
        <w:rPr>
          <w:rStyle w:val="markedcontent"/>
          <w:rFonts w:cstheme="minorHAnsi"/>
          <w:sz w:val="24"/>
          <w:szCs w:val="24"/>
        </w:rPr>
        <w:t>i</w:t>
      </w:r>
      <w:r w:rsidRPr="00FC19E8">
        <w:rPr>
          <w:rStyle w:val="markedcontent"/>
          <w:rFonts w:cstheme="minorHAnsi"/>
          <w:sz w:val="24"/>
          <w:szCs w:val="24"/>
        </w:rPr>
        <w:t xml:space="preserve">ng 101 to obtain the crime number and any other information. </w:t>
      </w:r>
    </w:p>
    <w:p w14:paraId="4D4014F3" w14:textId="77777777" w:rsidR="001F140C" w:rsidRDefault="001F140C" w:rsidP="001F140C">
      <w:pPr>
        <w:pStyle w:val="NoSpacing"/>
        <w:rPr>
          <w:rStyle w:val="markedcontent"/>
          <w:rFonts w:cstheme="minorHAnsi"/>
          <w:sz w:val="24"/>
          <w:szCs w:val="24"/>
        </w:rPr>
      </w:pPr>
    </w:p>
    <w:p w14:paraId="2E7095C1" w14:textId="77777777" w:rsidR="001F140C" w:rsidRDefault="001F140C" w:rsidP="001F140C">
      <w:pPr>
        <w:pStyle w:val="NoSpacing"/>
        <w:rPr>
          <w:rStyle w:val="markedcontent"/>
          <w:rFonts w:cstheme="minorHAnsi"/>
          <w:sz w:val="24"/>
          <w:szCs w:val="24"/>
        </w:rPr>
      </w:pPr>
      <w:r w:rsidRPr="00FC19E8">
        <w:rPr>
          <w:rStyle w:val="markedcontent"/>
          <w:rFonts w:cstheme="minorHAnsi"/>
          <w:sz w:val="24"/>
          <w:szCs w:val="24"/>
        </w:rPr>
        <w:t xml:space="preserve">By inserting himself into this investigation, he potentially </w:t>
      </w:r>
      <w:r>
        <w:rPr>
          <w:rStyle w:val="markedcontent"/>
          <w:rFonts w:cstheme="minorHAnsi"/>
          <w:sz w:val="24"/>
          <w:szCs w:val="24"/>
        </w:rPr>
        <w:t xml:space="preserve">risked the integrity of the process and </w:t>
      </w:r>
      <w:r w:rsidRPr="00FC19E8">
        <w:rPr>
          <w:rStyle w:val="markedcontent"/>
          <w:rFonts w:cstheme="minorHAnsi"/>
          <w:sz w:val="24"/>
          <w:szCs w:val="24"/>
        </w:rPr>
        <w:t xml:space="preserve">left the force open to allegations and </w:t>
      </w:r>
      <w:r>
        <w:rPr>
          <w:rStyle w:val="markedcontent"/>
          <w:rFonts w:cstheme="minorHAnsi"/>
          <w:sz w:val="24"/>
          <w:szCs w:val="24"/>
        </w:rPr>
        <w:t>the Panel</w:t>
      </w:r>
      <w:r w:rsidRPr="00FC19E8">
        <w:rPr>
          <w:rStyle w:val="markedcontent"/>
          <w:rFonts w:cstheme="minorHAnsi"/>
          <w:sz w:val="24"/>
          <w:szCs w:val="24"/>
        </w:rPr>
        <w:t xml:space="preserve"> are satisfied that he did not have a legitimate policing purpose</w:t>
      </w:r>
      <w:r>
        <w:rPr>
          <w:rStyle w:val="markedcontent"/>
          <w:rFonts w:cstheme="minorHAnsi"/>
          <w:sz w:val="24"/>
          <w:szCs w:val="24"/>
        </w:rPr>
        <w:t xml:space="preserve"> for the access on the 13/02/17</w:t>
      </w:r>
      <w:r w:rsidRPr="00FC19E8">
        <w:rPr>
          <w:rStyle w:val="markedcontent"/>
          <w:rFonts w:cstheme="minorHAnsi"/>
          <w:sz w:val="24"/>
          <w:szCs w:val="24"/>
        </w:rPr>
        <w:t>.</w:t>
      </w:r>
    </w:p>
    <w:p w14:paraId="302DE109" w14:textId="77777777" w:rsidR="001F140C" w:rsidRDefault="001F140C" w:rsidP="001F140C">
      <w:pPr>
        <w:pStyle w:val="NoSpacing"/>
        <w:rPr>
          <w:rStyle w:val="markedcontent"/>
          <w:rFonts w:cstheme="minorHAnsi"/>
          <w:sz w:val="24"/>
          <w:szCs w:val="24"/>
        </w:rPr>
      </w:pPr>
    </w:p>
    <w:p w14:paraId="6B1EDA87" w14:textId="7DA8D52B" w:rsidR="001F140C" w:rsidRPr="00466BC8" w:rsidRDefault="001F140C" w:rsidP="001F140C">
      <w:pPr>
        <w:pStyle w:val="NoSpacing"/>
        <w:rPr>
          <w:rFonts w:cstheme="minorHAnsi"/>
          <w:sz w:val="24"/>
          <w:szCs w:val="24"/>
        </w:rPr>
      </w:pPr>
      <w:r w:rsidRPr="00466BC8">
        <w:rPr>
          <w:rFonts w:cstheme="minorHAnsi"/>
          <w:sz w:val="24"/>
          <w:szCs w:val="24"/>
        </w:rPr>
        <w:t xml:space="preserve">In respect of the incident on 13th February 2017, </w:t>
      </w:r>
      <w:r w:rsidR="00B94EC4">
        <w:rPr>
          <w:rFonts w:cstheme="minorHAnsi"/>
          <w:sz w:val="24"/>
          <w:szCs w:val="24"/>
        </w:rPr>
        <w:t>PC Lauder</w:t>
      </w:r>
      <w:r w:rsidRPr="00466BC8">
        <w:rPr>
          <w:rFonts w:cstheme="minorHAnsi"/>
          <w:sz w:val="24"/>
          <w:szCs w:val="24"/>
        </w:rPr>
        <w:t xml:space="preserve"> accepts breaching the Standards of Professional Behaviour in relation to Orders and Instructions and Discreditable Conduct to the level of misconduct only. He denies breaching </w:t>
      </w:r>
      <w:r>
        <w:rPr>
          <w:rFonts w:cstheme="minorHAnsi"/>
          <w:sz w:val="24"/>
          <w:szCs w:val="24"/>
        </w:rPr>
        <w:t>C</w:t>
      </w:r>
      <w:r w:rsidRPr="00466BC8">
        <w:rPr>
          <w:rFonts w:cstheme="minorHAnsi"/>
          <w:sz w:val="24"/>
          <w:szCs w:val="24"/>
        </w:rPr>
        <w:t xml:space="preserve">onfidentiality. </w:t>
      </w:r>
    </w:p>
    <w:p w14:paraId="19B25918" w14:textId="77777777" w:rsidR="001F140C" w:rsidRPr="00466BC8" w:rsidRDefault="001F140C" w:rsidP="001F140C">
      <w:pPr>
        <w:pStyle w:val="NoSpacing"/>
        <w:rPr>
          <w:rFonts w:cstheme="minorHAnsi"/>
          <w:sz w:val="24"/>
          <w:szCs w:val="24"/>
        </w:rPr>
      </w:pPr>
    </w:p>
    <w:p w14:paraId="6A109E7F" w14:textId="198D5615" w:rsidR="001F140C" w:rsidRPr="00466BC8" w:rsidRDefault="001F140C" w:rsidP="001F140C">
      <w:pPr>
        <w:pStyle w:val="NoSpacing"/>
        <w:rPr>
          <w:rFonts w:cstheme="minorHAnsi"/>
          <w:sz w:val="24"/>
          <w:szCs w:val="24"/>
        </w:rPr>
      </w:pPr>
      <w:r w:rsidRPr="00466BC8">
        <w:rPr>
          <w:rFonts w:cstheme="minorHAnsi"/>
          <w:sz w:val="24"/>
          <w:szCs w:val="24"/>
        </w:rPr>
        <w:t xml:space="preserve">We find that </w:t>
      </w:r>
      <w:r w:rsidR="00B94EC4">
        <w:rPr>
          <w:rFonts w:cstheme="minorHAnsi"/>
          <w:sz w:val="24"/>
          <w:szCs w:val="24"/>
        </w:rPr>
        <w:t>PC Lauder</w:t>
      </w:r>
      <w:r w:rsidRPr="00466BC8">
        <w:rPr>
          <w:rFonts w:cstheme="minorHAnsi"/>
          <w:sz w:val="24"/>
          <w:szCs w:val="24"/>
        </w:rPr>
        <w:t xml:space="preserve"> acted in the absence of a legitimate policing purpose</w:t>
      </w:r>
      <w:r>
        <w:rPr>
          <w:rFonts w:cstheme="minorHAnsi"/>
          <w:sz w:val="24"/>
          <w:szCs w:val="24"/>
        </w:rPr>
        <w:t xml:space="preserve"> and circumvented established procedures</w:t>
      </w:r>
      <w:r w:rsidRPr="00466BC8">
        <w:rPr>
          <w:rFonts w:cstheme="minorHAnsi"/>
          <w:sz w:val="24"/>
          <w:szCs w:val="24"/>
        </w:rPr>
        <w:t xml:space="preserve">. There is a risk that </w:t>
      </w:r>
      <w:r w:rsidR="00487EB7">
        <w:rPr>
          <w:rFonts w:cstheme="minorHAnsi"/>
          <w:sz w:val="24"/>
          <w:szCs w:val="24"/>
        </w:rPr>
        <w:t>BB</w:t>
      </w:r>
      <w:r w:rsidRPr="00466BC8">
        <w:rPr>
          <w:rFonts w:cstheme="minorHAnsi"/>
          <w:sz w:val="24"/>
          <w:szCs w:val="24"/>
        </w:rPr>
        <w:t xml:space="preserve"> or other family members </w:t>
      </w:r>
      <w:r w:rsidRPr="00466BC8">
        <w:rPr>
          <w:rFonts w:cstheme="minorHAnsi"/>
          <w:color w:val="000000" w:themeColor="text1"/>
          <w:sz w:val="24"/>
          <w:szCs w:val="24"/>
        </w:rPr>
        <w:t>would be less willing to share confidential information with police if they think a family member can later look it up</w:t>
      </w:r>
      <w:r>
        <w:rPr>
          <w:rFonts w:cstheme="minorHAnsi"/>
          <w:color w:val="000000" w:themeColor="text1"/>
          <w:sz w:val="24"/>
          <w:szCs w:val="24"/>
        </w:rPr>
        <w:t xml:space="preserve">, rather than the officer dealing with the matter communicating the information. Whilst the Panel understand that </w:t>
      </w:r>
      <w:r w:rsidR="00B94EC4">
        <w:rPr>
          <w:rFonts w:cstheme="minorHAnsi"/>
          <w:color w:val="000000" w:themeColor="text1"/>
          <w:sz w:val="24"/>
          <w:szCs w:val="24"/>
        </w:rPr>
        <w:t>PC Lauder</w:t>
      </w:r>
      <w:r>
        <w:rPr>
          <w:rFonts w:cstheme="minorHAnsi"/>
          <w:color w:val="000000" w:themeColor="text1"/>
          <w:sz w:val="24"/>
          <w:szCs w:val="24"/>
        </w:rPr>
        <w:t xml:space="preserve"> would have been concerned for his </w:t>
      </w:r>
      <w:r w:rsidR="00B20190">
        <w:rPr>
          <w:rFonts w:cstheme="minorHAnsi"/>
          <w:color w:val="000000" w:themeColor="text1"/>
          <w:sz w:val="24"/>
          <w:szCs w:val="24"/>
        </w:rPr>
        <w:t>family member</w:t>
      </w:r>
      <w:r>
        <w:rPr>
          <w:rFonts w:cstheme="minorHAnsi"/>
          <w:color w:val="000000" w:themeColor="text1"/>
          <w:sz w:val="24"/>
          <w:szCs w:val="24"/>
        </w:rPr>
        <w:t xml:space="preserve">, the Panel are satisfied that </w:t>
      </w:r>
      <w:r w:rsidR="00B94EC4">
        <w:rPr>
          <w:rFonts w:cstheme="minorHAnsi"/>
          <w:color w:val="000000" w:themeColor="text1"/>
          <w:sz w:val="24"/>
          <w:szCs w:val="24"/>
        </w:rPr>
        <w:t>PC Lauder</w:t>
      </w:r>
      <w:r>
        <w:rPr>
          <w:rFonts w:cstheme="minorHAnsi"/>
          <w:color w:val="000000" w:themeColor="text1"/>
          <w:sz w:val="24"/>
          <w:szCs w:val="24"/>
        </w:rPr>
        <w:t xml:space="preserve"> breached the Standard in respect of Confidentiality on the balance of probabilities.</w:t>
      </w:r>
    </w:p>
    <w:p w14:paraId="1A9D517F" w14:textId="77777777" w:rsidR="001F140C" w:rsidRDefault="001F140C" w:rsidP="001F140C">
      <w:pPr>
        <w:pStyle w:val="NoSpacing"/>
        <w:rPr>
          <w:rStyle w:val="markedcontent"/>
          <w:rFonts w:cstheme="minorHAnsi"/>
          <w:sz w:val="24"/>
          <w:szCs w:val="24"/>
        </w:rPr>
      </w:pPr>
    </w:p>
    <w:p w14:paraId="204C2312" w14:textId="77777777" w:rsidR="001F140C" w:rsidRPr="00FC19E8" w:rsidRDefault="001F140C" w:rsidP="001F140C">
      <w:pPr>
        <w:pStyle w:val="NoSpacing"/>
        <w:rPr>
          <w:rStyle w:val="markedcontent"/>
          <w:rFonts w:cstheme="minorHAnsi"/>
          <w:sz w:val="24"/>
          <w:szCs w:val="24"/>
        </w:rPr>
      </w:pPr>
    </w:p>
    <w:p w14:paraId="23EA2A47" w14:textId="77777777" w:rsidR="001F140C" w:rsidRDefault="001F140C" w:rsidP="001F140C">
      <w:pPr>
        <w:pStyle w:val="NoSpacing"/>
        <w:rPr>
          <w:b/>
          <w:bCs/>
        </w:rPr>
      </w:pPr>
    </w:p>
    <w:p w14:paraId="6964BD3B" w14:textId="77777777" w:rsidR="001F140C" w:rsidRDefault="001F140C" w:rsidP="001F140C">
      <w:pPr>
        <w:pStyle w:val="NoSpacing"/>
      </w:pPr>
    </w:p>
    <w:p w14:paraId="58BC7FA9" w14:textId="77777777" w:rsidR="001F140C" w:rsidRDefault="001F140C" w:rsidP="001F140C">
      <w:pPr>
        <w:pStyle w:val="NoSpacing"/>
      </w:pPr>
    </w:p>
    <w:p w14:paraId="527A6091" w14:textId="77777777" w:rsidR="001F140C" w:rsidRPr="001E1F24" w:rsidRDefault="001F140C" w:rsidP="001F140C">
      <w:pPr>
        <w:pStyle w:val="NoSpacing"/>
        <w:rPr>
          <w:rFonts w:cstheme="minorHAnsi"/>
          <w:sz w:val="24"/>
          <w:szCs w:val="24"/>
        </w:rPr>
      </w:pPr>
      <w:r w:rsidRPr="001E1F24">
        <w:rPr>
          <w:rFonts w:cstheme="minorHAnsi"/>
          <w:sz w:val="24"/>
          <w:szCs w:val="24"/>
        </w:rPr>
        <w:t>f. Allegation 9</w:t>
      </w:r>
    </w:p>
    <w:p w14:paraId="3BD78347" w14:textId="77777777" w:rsidR="001F140C" w:rsidRPr="001E1F24" w:rsidRDefault="001F140C" w:rsidP="001F140C">
      <w:pPr>
        <w:pStyle w:val="NoSpacing"/>
        <w:rPr>
          <w:rFonts w:cstheme="minorHAnsi"/>
          <w:sz w:val="24"/>
          <w:szCs w:val="24"/>
        </w:rPr>
      </w:pPr>
    </w:p>
    <w:p w14:paraId="55D40426" w14:textId="2225DFA8" w:rsidR="001F140C" w:rsidRPr="001E1F24" w:rsidRDefault="001F140C" w:rsidP="001F140C">
      <w:pPr>
        <w:pStyle w:val="NoSpacing"/>
        <w:rPr>
          <w:rFonts w:cstheme="minorHAnsi"/>
          <w:sz w:val="24"/>
          <w:szCs w:val="24"/>
        </w:rPr>
      </w:pPr>
      <w:r w:rsidRPr="001E1F24">
        <w:rPr>
          <w:rFonts w:cstheme="minorHAnsi"/>
          <w:sz w:val="24"/>
          <w:szCs w:val="24"/>
        </w:rPr>
        <w:t xml:space="preserve">It is alleged that on 09/02/2017 </w:t>
      </w:r>
      <w:r w:rsidR="00B94EC4">
        <w:rPr>
          <w:rFonts w:cstheme="minorHAnsi"/>
          <w:sz w:val="24"/>
          <w:szCs w:val="24"/>
        </w:rPr>
        <w:t>PC Lauder</w:t>
      </w:r>
      <w:r w:rsidRPr="001E1F24">
        <w:rPr>
          <w:rFonts w:cstheme="minorHAnsi"/>
          <w:sz w:val="24"/>
          <w:szCs w:val="24"/>
        </w:rPr>
        <w:t xml:space="preserve"> accessed the profile of P</w:t>
      </w:r>
      <w:r w:rsidR="00B20190">
        <w:rPr>
          <w:rFonts w:cstheme="minorHAnsi"/>
          <w:sz w:val="24"/>
          <w:szCs w:val="24"/>
        </w:rPr>
        <w:t xml:space="preserve">G </w:t>
      </w:r>
      <w:r w:rsidRPr="001E1F24">
        <w:rPr>
          <w:rFonts w:cstheme="minorHAnsi"/>
          <w:sz w:val="24"/>
          <w:szCs w:val="24"/>
        </w:rPr>
        <w:t xml:space="preserve">on GENIE viewing roles, custodies, associates and addresses. </w:t>
      </w:r>
      <w:r w:rsidR="00B94EC4">
        <w:rPr>
          <w:rFonts w:cstheme="minorHAnsi"/>
          <w:sz w:val="24"/>
          <w:szCs w:val="24"/>
        </w:rPr>
        <w:t>PC Lauder</w:t>
      </w:r>
      <w:r w:rsidRPr="001E1F24">
        <w:rPr>
          <w:rFonts w:cstheme="minorHAnsi"/>
          <w:sz w:val="24"/>
          <w:szCs w:val="24"/>
        </w:rPr>
        <w:t xml:space="preserve"> states that he does not know who P</w:t>
      </w:r>
      <w:r w:rsidR="00B20190">
        <w:rPr>
          <w:rFonts w:cstheme="minorHAnsi"/>
          <w:sz w:val="24"/>
          <w:szCs w:val="24"/>
        </w:rPr>
        <w:t>G</w:t>
      </w:r>
      <w:r w:rsidRPr="001E1F24">
        <w:rPr>
          <w:rFonts w:cstheme="minorHAnsi"/>
          <w:sz w:val="24"/>
          <w:szCs w:val="24"/>
        </w:rPr>
        <w:t xml:space="preserve"> is. </w:t>
      </w:r>
    </w:p>
    <w:p w14:paraId="41AFF8FA" w14:textId="77777777" w:rsidR="001F140C" w:rsidRPr="001E1F24" w:rsidRDefault="001F140C" w:rsidP="001F140C">
      <w:pPr>
        <w:pStyle w:val="NoSpacing"/>
        <w:rPr>
          <w:rFonts w:cstheme="minorHAnsi"/>
          <w:sz w:val="24"/>
          <w:szCs w:val="24"/>
        </w:rPr>
      </w:pPr>
    </w:p>
    <w:p w14:paraId="16EF5A20" w14:textId="2616D724" w:rsidR="001F140C" w:rsidRPr="001E1F24" w:rsidRDefault="001F140C" w:rsidP="001F140C">
      <w:pPr>
        <w:pStyle w:val="NoSpacing"/>
        <w:rPr>
          <w:rFonts w:cstheme="minorHAnsi"/>
          <w:sz w:val="24"/>
          <w:szCs w:val="24"/>
        </w:rPr>
      </w:pPr>
      <w:r w:rsidRPr="001E1F24">
        <w:rPr>
          <w:rFonts w:cstheme="minorHAnsi"/>
          <w:sz w:val="24"/>
          <w:szCs w:val="24"/>
        </w:rPr>
        <w:t xml:space="preserve">On that day, he accessed </w:t>
      </w:r>
      <w:r w:rsidR="00A63B75">
        <w:rPr>
          <w:rFonts w:cstheme="minorHAnsi"/>
          <w:sz w:val="24"/>
          <w:szCs w:val="24"/>
        </w:rPr>
        <w:t>BB’s</w:t>
      </w:r>
      <w:r w:rsidRPr="001E1F24">
        <w:rPr>
          <w:rFonts w:cstheme="minorHAnsi"/>
          <w:sz w:val="24"/>
          <w:szCs w:val="24"/>
        </w:rPr>
        <w:t xml:space="preserve"> crime report at </w:t>
      </w:r>
      <w:r>
        <w:rPr>
          <w:rFonts w:cstheme="minorHAnsi"/>
          <w:sz w:val="24"/>
          <w:szCs w:val="24"/>
        </w:rPr>
        <w:t>0</w:t>
      </w:r>
      <w:r w:rsidRPr="001E1F24">
        <w:rPr>
          <w:rFonts w:cstheme="minorHAnsi"/>
          <w:sz w:val="24"/>
          <w:szCs w:val="24"/>
        </w:rPr>
        <w:t xml:space="preserve">8.12.51 and then by 08.13 he </w:t>
      </w:r>
      <w:r>
        <w:rPr>
          <w:rFonts w:cstheme="minorHAnsi"/>
          <w:sz w:val="24"/>
          <w:szCs w:val="24"/>
        </w:rPr>
        <w:t xml:space="preserve">had </w:t>
      </w:r>
      <w:r w:rsidRPr="001E1F24">
        <w:rPr>
          <w:rFonts w:cstheme="minorHAnsi"/>
          <w:sz w:val="24"/>
          <w:szCs w:val="24"/>
        </w:rPr>
        <w:t xml:space="preserve">begun a search for </w:t>
      </w:r>
      <w:r w:rsidR="00B20190">
        <w:rPr>
          <w:rFonts w:cstheme="minorHAnsi"/>
          <w:sz w:val="24"/>
          <w:szCs w:val="24"/>
        </w:rPr>
        <w:t>PG</w:t>
      </w:r>
      <w:r w:rsidRPr="001E1F24">
        <w:rPr>
          <w:rFonts w:cstheme="minorHAnsi"/>
          <w:sz w:val="24"/>
          <w:szCs w:val="24"/>
        </w:rPr>
        <w:t>.</w:t>
      </w:r>
      <w:r>
        <w:rPr>
          <w:rFonts w:cstheme="minorHAnsi"/>
          <w:sz w:val="24"/>
          <w:szCs w:val="24"/>
        </w:rPr>
        <w:t xml:space="preserve"> </w:t>
      </w:r>
    </w:p>
    <w:p w14:paraId="77614627" w14:textId="77777777" w:rsidR="001F140C" w:rsidRPr="001E1F24" w:rsidRDefault="001F140C" w:rsidP="001F140C">
      <w:pPr>
        <w:pStyle w:val="NoSpacing"/>
        <w:rPr>
          <w:rFonts w:cstheme="minorHAnsi"/>
          <w:sz w:val="24"/>
          <w:szCs w:val="24"/>
        </w:rPr>
      </w:pPr>
    </w:p>
    <w:p w14:paraId="69CD3FC6" w14:textId="5BFA3D1F" w:rsidR="001F140C" w:rsidRDefault="001F140C" w:rsidP="001F140C">
      <w:pPr>
        <w:pStyle w:val="NoSpacing"/>
        <w:rPr>
          <w:rFonts w:cstheme="minorHAnsi"/>
          <w:sz w:val="24"/>
          <w:szCs w:val="24"/>
        </w:rPr>
      </w:pPr>
      <w:r w:rsidRPr="001E1F24">
        <w:rPr>
          <w:rFonts w:cstheme="minorHAnsi"/>
          <w:sz w:val="24"/>
          <w:szCs w:val="24"/>
        </w:rPr>
        <w:lastRenderedPageBreak/>
        <w:t xml:space="preserve">The Panel note that </w:t>
      </w:r>
      <w:r w:rsidR="00B20190">
        <w:rPr>
          <w:rFonts w:cstheme="minorHAnsi"/>
          <w:sz w:val="24"/>
          <w:szCs w:val="24"/>
        </w:rPr>
        <w:t>PG</w:t>
      </w:r>
      <w:r w:rsidRPr="001E1F24">
        <w:rPr>
          <w:rFonts w:cstheme="minorHAnsi"/>
          <w:sz w:val="24"/>
          <w:szCs w:val="24"/>
        </w:rPr>
        <w:t xml:space="preserve"> was the suspect in respect of </w:t>
      </w:r>
      <w:r w:rsidR="00A63B75">
        <w:rPr>
          <w:rFonts w:cstheme="minorHAnsi"/>
          <w:sz w:val="24"/>
          <w:szCs w:val="24"/>
        </w:rPr>
        <w:t>BB’s</w:t>
      </w:r>
      <w:r w:rsidRPr="001E1F24">
        <w:rPr>
          <w:rFonts w:cstheme="minorHAnsi"/>
          <w:sz w:val="24"/>
          <w:szCs w:val="24"/>
        </w:rPr>
        <w:t xml:space="preserve"> robbery.</w:t>
      </w:r>
      <w:r w:rsidR="00B20190">
        <w:rPr>
          <w:rFonts w:cstheme="minorHAnsi"/>
          <w:sz w:val="24"/>
          <w:szCs w:val="24"/>
        </w:rPr>
        <w:t xml:space="preserve"> Some</w:t>
      </w:r>
      <w:r>
        <w:rPr>
          <w:rFonts w:cstheme="minorHAnsi"/>
          <w:sz w:val="24"/>
          <w:szCs w:val="24"/>
        </w:rPr>
        <w:t xml:space="preserve"> </w:t>
      </w:r>
      <w:r w:rsidR="00B20190">
        <w:rPr>
          <w:rFonts w:cstheme="minorHAnsi"/>
          <w:sz w:val="24"/>
          <w:szCs w:val="24"/>
        </w:rPr>
        <w:t>t</w:t>
      </w:r>
      <w:r>
        <w:rPr>
          <w:rFonts w:cstheme="minorHAnsi"/>
          <w:sz w:val="24"/>
          <w:szCs w:val="24"/>
        </w:rPr>
        <w:t xml:space="preserve">wenty-four hours later, </w:t>
      </w:r>
      <w:r w:rsidR="00B20190">
        <w:rPr>
          <w:rFonts w:cstheme="minorHAnsi"/>
          <w:sz w:val="24"/>
          <w:szCs w:val="24"/>
        </w:rPr>
        <w:t xml:space="preserve">PG </w:t>
      </w:r>
      <w:r>
        <w:rPr>
          <w:rFonts w:cstheme="minorHAnsi"/>
          <w:sz w:val="24"/>
          <w:szCs w:val="24"/>
        </w:rPr>
        <w:t>was in custody for this offence.</w:t>
      </w:r>
    </w:p>
    <w:p w14:paraId="021487A5" w14:textId="77777777" w:rsidR="001F140C" w:rsidRPr="001E1F24" w:rsidRDefault="001F140C" w:rsidP="001F140C">
      <w:pPr>
        <w:pStyle w:val="NoSpacing"/>
        <w:rPr>
          <w:rFonts w:cstheme="minorHAnsi"/>
          <w:sz w:val="24"/>
          <w:szCs w:val="24"/>
        </w:rPr>
      </w:pPr>
    </w:p>
    <w:p w14:paraId="68A469F4" w14:textId="6E37A9D9" w:rsidR="001F140C" w:rsidRPr="001E1F24" w:rsidRDefault="001F140C" w:rsidP="001F140C">
      <w:pPr>
        <w:pStyle w:val="NoSpacing"/>
        <w:rPr>
          <w:rFonts w:cstheme="minorHAnsi"/>
          <w:sz w:val="24"/>
          <w:szCs w:val="24"/>
        </w:rPr>
      </w:pPr>
      <w:r w:rsidRPr="001E1F24">
        <w:rPr>
          <w:rFonts w:cstheme="minorHAnsi"/>
          <w:sz w:val="24"/>
          <w:szCs w:val="24"/>
        </w:rPr>
        <w:t xml:space="preserve">The Panel </w:t>
      </w:r>
      <w:r>
        <w:rPr>
          <w:rFonts w:cstheme="minorHAnsi"/>
          <w:sz w:val="24"/>
          <w:szCs w:val="24"/>
        </w:rPr>
        <w:t xml:space="preserve">find </w:t>
      </w:r>
      <w:r w:rsidR="00B94EC4">
        <w:rPr>
          <w:rFonts w:cstheme="minorHAnsi"/>
          <w:sz w:val="24"/>
          <w:szCs w:val="24"/>
        </w:rPr>
        <w:t>PC Lauder</w:t>
      </w:r>
      <w:r w:rsidRPr="001E1F24">
        <w:rPr>
          <w:rFonts w:cstheme="minorHAnsi"/>
          <w:sz w:val="24"/>
          <w:szCs w:val="24"/>
        </w:rPr>
        <w:t xml:space="preserve">’s account implausible and are satisfied that he did not have a proper policing purpose for accessing </w:t>
      </w:r>
      <w:r w:rsidR="00B20190">
        <w:rPr>
          <w:rFonts w:cstheme="minorHAnsi"/>
          <w:sz w:val="24"/>
          <w:szCs w:val="24"/>
        </w:rPr>
        <w:t>PG</w:t>
      </w:r>
      <w:r w:rsidRPr="001E1F24">
        <w:rPr>
          <w:rFonts w:cstheme="minorHAnsi"/>
          <w:sz w:val="24"/>
          <w:szCs w:val="24"/>
        </w:rPr>
        <w:t>’s profile</w:t>
      </w:r>
      <w:r>
        <w:rPr>
          <w:rFonts w:cstheme="minorHAnsi"/>
          <w:sz w:val="24"/>
          <w:szCs w:val="24"/>
        </w:rPr>
        <w:t xml:space="preserve"> via Genie but rather was deliberately searching for the suspect in </w:t>
      </w:r>
      <w:r w:rsidR="00B20190">
        <w:rPr>
          <w:rFonts w:cstheme="minorHAnsi"/>
          <w:sz w:val="24"/>
          <w:szCs w:val="24"/>
        </w:rPr>
        <w:t>BB</w:t>
      </w:r>
      <w:r>
        <w:rPr>
          <w:rFonts w:cstheme="minorHAnsi"/>
          <w:sz w:val="24"/>
          <w:szCs w:val="24"/>
        </w:rPr>
        <w:t>’s robbery offence.</w:t>
      </w:r>
    </w:p>
    <w:p w14:paraId="0681AB82" w14:textId="77777777" w:rsidR="001F140C" w:rsidRDefault="001F140C" w:rsidP="001F140C">
      <w:pPr>
        <w:pStyle w:val="NoSpacing"/>
        <w:rPr>
          <w:rFonts w:cstheme="minorHAnsi"/>
          <w:sz w:val="24"/>
          <w:szCs w:val="24"/>
        </w:rPr>
      </w:pPr>
    </w:p>
    <w:p w14:paraId="379D59FE" w14:textId="77777777" w:rsidR="001F140C" w:rsidRPr="00435C54" w:rsidRDefault="001F140C" w:rsidP="001F140C">
      <w:pPr>
        <w:pStyle w:val="NoSpacing"/>
        <w:rPr>
          <w:rFonts w:cstheme="minorHAnsi"/>
          <w:sz w:val="24"/>
          <w:szCs w:val="24"/>
        </w:rPr>
      </w:pPr>
    </w:p>
    <w:p w14:paraId="2A922EDB" w14:textId="77777777" w:rsidR="001F140C" w:rsidRDefault="001F140C" w:rsidP="001F140C">
      <w:pPr>
        <w:pStyle w:val="NoSpacing"/>
        <w:rPr>
          <w:rFonts w:cstheme="minorHAnsi"/>
          <w:sz w:val="24"/>
          <w:szCs w:val="24"/>
        </w:rPr>
      </w:pPr>
    </w:p>
    <w:p w14:paraId="451C4945" w14:textId="77777777" w:rsidR="001F140C" w:rsidRDefault="001F140C" w:rsidP="001F140C">
      <w:pPr>
        <w:pStyle w:val="NoSpacing"/>
        <w:rPr>
          <w:rFonts w:cstheme="minorHAnsi"/>
          <w:sz w:val="24"/>
          <w:szCs w:val="24"/>
        </w:rPr>
      </w:pPr>
    </w:p>
    <w:p w14:paraId="6933C15E" w14:textId="77777777" w:rsidR="001F140C" w:rsidRDefault="001F140C" w:rsidP="001F140C">
      <w:pPr>
        <w:pStyle w:val="NoSpacing"/>
        <w:rPr>
          <w:rFonts w:cstheme="minorHAnsi"/>
          <w:sz w:val="24"/>
          <w:szCs w:val="24"/>
        </w:rPr>
      </w:pPr>
      <w:r>
        <w:t>g. Allegation 10</w:t>
      </w:r>
    </w:p>
    <w:p w14:paraId="018E232C" w14:textId="77777777" w:rsidR="001F140C" w:rsidRDefault="001F140C" w:rsidP="001F140C">
      <w:pPr>
        <w:pStyle w:val="NoSpacing"/>
        <w:rPr>
          <w:rFonts w:cstheme="minorHAnsi"/>
          <w:sz w:val="24"/>
          <w:szCs w:val="24"/>
        </w:rPr>
      </w:pPr>
    </w:p>
    <w:p w14:paraId="44E7F14D" w14:textId="46321A4D" w:rsidR="001F140C" w:rsidRDefault="001F140C" w:rsidP="001F140C">
      <w:pPr>
        <w:pStyle w:val="NoSpacing"/>
        <w:rPr>
          <w:rFonts w:cstheme="minorHAnsi"/>
          <w:sz w:val="24"/>
          <w:szCs w:val="24"/>
        </w:rPr>
      </w:pPr>
      <w:r>
        <w:rPr>
          <w:rFonts w:cstheme="minorHAnsi"/>
          <w:sz w:val="24"/>
          <w:szCs w:val="24"/>
        </w:rPr>
        <w:t xml:space="preserve">This relates to a further incident where </w:t>
      </w:r>
      <w:r w:rsidR="00B94EC4">
        <w:rPr>
          <w:rFonts w:cstheme="minorHAnsi"/>
          <w:sz w:val="24"/>
          <w:szCs w:val="24"/>
        </w:rPr>
        <w:t>PC Lauder</w:t>
      </w:r>
      <w:r>
        <w:rPr>
          <w:rFonts w:cstheme="minorHAnsi"/>
          <w:sz w:val="24"/>
          <w:szCs w:val="24"/>
        </w:rPr>
        <w:t xml:space="preserve"> was the complainant in an alleged assault.</w:t>
      </w:r>
    </w:p>
    <w:p w14:paraId="1120F829" w14:textId="77777777" w:rsidR="001F140C" w:rsidRDefault="001F140C" w:rsidP="001F140C">
      <w:pPr>
        <w:pStyle w:val="NoSpacing"/>
        <w:rPr>
          <w:rFonts w:cstheme="minorHAnsi"/>
          <w:sz w:val="24"/>
          <w:szCs w:val="24"/>
        </w:rPr>
      </w:pPr>
    </w:p>
    <w:p w14:paraId="38DCEC06" w14:textId="7F65A4A6" w:rsidR="001F140C" w:rsidRDefault="001F140C" w:rsidP="001F140C">
      <w:pPr>
        <w:pStyle w:val="NoSpacing"/>
        <w:rPr>
          <w:rFonts w:cstheme="minorHAnsi"/>
          <w:sz w:val="24"/>
          <w:szCs w:val="24"/>
        </w:rPr>
      </w:pPr>
      <w:r w:rsidRPr="004448E2">
        <w:rPr>
          <w:rFonts w:cstheme="minorHAnsi"/>
          <w:sz w:val="24"/>
          <w:szCs w:val="24"/>
        </w:rPr>
        <w:t xml:space="preserve">It is said that on the 08/07/2017 he accessed custody record 22GA/1906/17 on GENIE and viewed the role profile of </w:t>
      </w:r>
      <w:r w:rsidR="00EC79F4">
        <w:rPr>
          <w:rFonts w:cstheme="minorHAnsi"/>
          <w:sz w:val="24"/>
          <w:szCs w:val="24"/>
        </w:rPr>
        <w:t>EE</w:t>
      </w:r>
      <w:r w:rsidRPr="004448E2">
        <w:rPr>
          <w:rFonts w:cstheme="minorHAnsi"/>
          <w:sz w:val="24"/>
          <w:szCs w:val="24"/>
        </w:rPr>
        <w:t xml:space="preserve">. While viewing the role profile of </w:t>
      </w:r>
      <w:r w:rsidR="008E6E0A">
        <w:rPr>
          <w:rFonts w:cstheme="minorHAnsi"/>
          <w:sz w:val="24"/>
          <w:szCs w:val="24"/>
        </w:rPr>
        <w:t>EE</w:t>
      </w:r>
      <w:r w:rsidRPr="004448E2">
        <w:rPr>
          <w:rFonts w:cstheme="minorHAnsi"/>
          <w:sz w:val="24"/>
          <w:szCs w:val="24"/>
        </w:rPr>
        <w:t xml:space="preserve"> he clicked on a link to a crime where he was the victim.  </w:t>
      </w:r>
    </w:p>
    <w:p w14:paraId="0E5785B0" w14:textId="77777777" w:rsidR="001F140C" w:rsidRDefault="001F140C" w:rsidP="001F140C">
      <w:pPr>
        <w:pStyle w:val="NoSpacing"/>
        <w:rPr>
          <w:rFonts w:cstheme="minorHAnsi"/>
          <w:sz w:val="24"/>
          <w:szCs w:val="24"/>
        </w:rPr>
      </w:pPr>
    </w:p>
    <w:p w14:paraId="4EB06CCE" w14:textId="2A772F6E" w:rsidR="001F140C" w:rsidRPr="004448E2" w:rsidRDefault="00B94EC4" w:rsidP="001F140C">
      <w:pPr>
        <w:pStyle w:val="NoSpacing"/>
        <w:rPr>
          <w:sz w:val="24"/>
          <w:szCs w:val="24"/>
        </w:rPr>
      </w:pPr>
      <w:r>
        <w:rPr>
          <w:sz w:val="24"/>
          <w:szCs w:val="24"/>
        </w:rPr>
        <w:t>PC Lauder</w:t>
      </w:r>
      <w:r w:rsidR="001F140C" w:rsidRPr="004448E2">
        <w:rPr>
          <w:sz w:val="24"/>
          <w:szCs w:val="24"/>
        </w:rPr>
        <w:t xml:space="preserve"> states that </w:t>
      </w:r>
      <w:r w:rsidR="00EC79F4">
        <w:rPr>
          <w:sz w:val="24"/>
          <w:szCs w:val="24"/>
        </w:rPr>
        <w:t>EE</w:t>
      </w:r>
      <w:r w:rsidR="001F140C" w:rsidRPr="004448E2">
        <w:rPr>
          <w:sz w:val="24"/>
          <w:szCs w:val="24"/>
        </w:rPr>
        <w:t xml:space="preserve"> seriously assaulted him, resulting in him having time off work. He remembered his name because of the impact of this assault and thought he had left the Telford area. A job came in where the alleged offender’s name was </w:t>
      </w:r>
      <w:r w:rsidR="00EC79F4">
        <w:rPr>
          <w:sz w:val="24"/>
          <w:szCs w:val="24"/>
        </w:rPr>
        <w:t>EE</w:t>
      </w:r>
      <w:r w:rsidR="001F140C" w:rsidRPr="004448E2">
        <w:rPr>
          <w:sz w:val="24"/>
          <w:szCs w:val="24"/>
        </w:rPr>
        <w:t xml:space="preserve">. </w:t>
      </w:r>
      <w:r>
        <w:rPr>
          <w:rFonts w:cstheme="minorHAnsi"/>
          <w:sz w:val="24"/>
          <w:szCs w:val="24"/>
        </w:rPr>
        <w:t>PC Lauder</w:t>
      </w:r>
      <w:r w:rsidR="001F140C">
        <w:rPr>
          <w:rFonts w:cstheme="minorHAnsi"/>
          <w:sz w:val="24"/>
          <w:szCs w:val="24"/>
        </w:rPr>
        <w:t xml:space="preserve"> heard </w:t>
      </w:r>
      <w:r w:rsidR="00FA1311">
        <w:rPr>
          <w:rFonts w:cstheme="minorHAnsi"/>
          <w:sz w:val="24"/>
          <w:szCs w:val="24"/>
        </w:rPr>
        <w:t>EE</w:t>
      </w:r>
      <w:r w:rsidR="001F140C">
        <w:rPr>
          <w:rFonts w:cstheme="minorHAnsi"/>
          <w:sz w:val="24"/>
          <w:szCs w:val="24"/>
        </w:rPr>
        <w:t>’s name over the police radio</w:t>
      </w:r>
      <w:r w:rsidR="001F140C">
        <w:rPr>
          <w:sz w:val="24"/>
          <w:szCs w:val="24"/>
        </w:rPr>
        <w:t>.</w:t>
      </w:r>
      <w:r w:rsidR="001F140C" w:rsidRPr="004448E2">
        <w:rPr>
          <w:sz w:val="24"/>
          <w:szCs w:val="24"/>
        </w:rPr>
        <w:t xml:space="preserve"> </w:t>
      </w:r>
      <w:r>
        <w:rPr>
          <w:sz w:val="24"/>
          <w:szCs w:val="24"/>
        </w:rPr>
        <w:t>PC Lauder</w:t>
      </w:r>
      <w:r w:rsidR="001F140C" w:rsidRPr="004448E2">
        <w:rPr>
          <w:sz w:val="24"/>
          <w:szCs w:val="24"/>
        </w:rPr>
        <w:t xml:space="preserve"> believes that he searched his PNB for the reference number relating to the assault upon him and then looked at the profile of </w:t>
      </w:r>
      <w:r w:rsidR="00EC79F4">
        <w:rPr>
          <w:sz w:val="24"/>
          <w:szCs w:val="24"/>
        </w:rPr>
        <w:t>EE</w:t>
      </w:r>
      <w:r w:rsidR="001F140C" w:rsidRPr="004448E2">
        <w:rPr>
          <w:sz w:val="24"/>
          <w:szCs w:val="24"/>
        </w:rPr>
        <w:t xml:space="preserve"> as he wanted to identify if it was the same person so that he could warn the officers attending of the risk of violence he posed. </w:t>
      </w:r>
    </w:p>
    <w:p w14:paraId="614AF9B2" w14:textId="77777777" w:rsidR="001F140C" w:rsidRDefault="001F140C" w:rsidP="001F140C">
      <w:pPr>
        <w:pStyle w:val="NoSpacing"/>
      </w:pPr>
    </w:p>
    <w:p w14:paraId="1459F9DC" w14:textId="03FB6AEF" w:rsidR="001F140C" w:rsidRDefault="001F140C" w:rsidP="001F140C">
      <w:pPr>
        <w:pStyle w:val="NoSpacing"/>
        <w:rPr>
          <w:rFonts w:cstheme="minorHAnsi"/>
          <w:color w:val="000000" w:themeColor="text1"/>
          <w:sz w:val="24"/>
          <w:szCs w:val="24"/>
        </w:rPr>
      </w:pPr>
      <w:r w:rsidRPr="00E55AF1">
        <w:rPr>
          <w:rFonts w:cstheme="minorHAnsi"/>
          <w:sz w:val="24"/>
          <w:szCs w:val="24"/>
        </w:rPr>
        <w:t xml:space="preserve">The Panel do not accept this explanation on the balance of probabilities. </w:t>
      </w:r>
      <w:r w:rsidR="00B94EC4">
        <w:rPr>
          <w:rFonts w:cstheme="minorHAnsi"/>
          <w:sz w:val="24"/>
          <w:szCs w:val="24"/>
        </w:rPr>
        <w:t>PC Lauder</w:t>
      </w:r>
      <w:r w:rsidRPr="00E55AF1">
        <w:rPr>
          <w:rFonts w:cstheme="minorHAnsi"/>
          <w:sz w:val="24"/>
          <w:szCs w:val="24"/>
        </w:rPr>
        <w:t xml:space="preserve"> would have known that the appropriate course of action was not to resort to </w:t>
      </w:r>
      <w:r w:rsidRPr="00E55AF1">
        <w:rPr>
          <w:rFonts w:cstheme="minorHAnsi"/>
          <w:color w:val="000000" w:themeColor="text1"/>
          <w:sz w:val="24"/>
          <w:szCs w:val="24"/>
        </w:rPr>
        <w:t>“self-police” an alleged offence where he was recorded as the victim. H</w:t>
      </w:r>
      <w:r>
        <w:rPr>
          <w:rFonts w:cstheme="minorHAnsi"/>
          <w:color w:val="000000" w:themeColor="text1"/>
          <w:sz w:val="24"/>
          <w:szCs w:val="24"/>
        </w:rPr>
        <w:t>e</w:t>
      </w:r>
      <w:r w:rsidRPr="00E55AF1">
        <w:rPr>
          <w:rFonts w:cstheme="minorHAnsi"/>
          <w:color w:val="000000" w:themeColor="text1"/>
          <w:sz w:val="24"/>
          <w:szCs w:val="24"/>
        </w:rPr>
        <w:t xml:space="preserve"> could potentially have seen something he would not otherwise know or should </w:t>
      </w:r>
      <w:r>
        <w:rPr>
          <w:rFonts w:cstheme="minorHAnsi"/>
          <w:color w:val="000000" w:themeColor="text1"/>
          <w:sz w:val="24"/>
          <w:szCs w:val="24"/>
        </w:rPr>
        <w:t xml:space="preserve">not </w:t>
      </w:r>
      <w:r w:rsidRPr="00E55AF1">
        <w:rPr>
          <w:rFonts w:cstheme="minorHAnsi"/>
          <w:color w:val="000000" w:themeColor="text1"/>
          <w:sz w:val="24"/>
          <w:szCs w:val="24"/>
        </w:rPr>
        <w:t>know, giving rise to a conflict or compromise to his status as a complainant.</w:t>
      </w:r>
      <w:r>
        <w:rPr>
          <w:rFonts w:cstheme="minorHAnsi"/>
          <w:color w:val="000000" w:themeColor="text1"/>
          <w:sz w:val="24"/>
          <w:szCs w:val="24"/>
        </w:rPr>
        <w:t xml:space="preserve"> Whilst the panel recognise that </w:t>
      </w:r>
      <w:r w:rsidR="00B94EC4">
        <w:rPr>
          <w:rFonts w:cstheme="minorHAnsi"/>
          <w:color w:val="000000" w:themeColor="text1"/>
          <w:sz w:val="24"/>
          <w:szCs w:val="24"/>
        </w:rPr>
        <w:t>PC Lauder</w:t>
      </w:r>
      <w:r>
        <w:rPr>
          <w:rFonts w:cstheme="minorHAnsi"/>
          <w:color w:val="000000" w:themeColor="text1"/>
          <w:sz w:val="24"/>
          <w:szCs w:val="24"/>
        </w:rPr>
        <w:t xml:space="preserve"> was concerned for the safety of colleagues, this could have been brought to the attention of his supervisor without the need to access the record. This search was not completed for a legitimate policing purpose.</w:t>
      </w:r>
    </w:p>
    <w:p w14:paraId="5AD31861" w14:textId="77777777" w:rsidR="001F140C" w:rsidRPr="00E55AF1" w:rsidRDefault="001F140C" w:rsidP="001F140C">
      <w:pPr>
        <w:pStyle w:val="NoSpacing"/>
        <w:rPr>
          <w:rFonts w:cstheme="minorHAnsi"/>
          <w:sz w:val="24"/>
          <w:szCs w:val="24"/>
        </w:rPr>
      </w:pPr>
    </w:p>
    <w:p w14:paraId="6F5B2890" w14:textId="77777777" w:rsidR="001F140C" w:rsidRDefault="001F140C" w:rsidP="001F140C">
      <w:pPr>
        <w:pStyle w:val="NoSpacing"/>
        <w:rPr>
          <w:rFonts w:cstheme="minorHAnsi"/>
          <w:sz w:val="24"/>
          <w:szCs w:val="24"/>
        </w:rPr>
      </w:pPr>
    </w:p>
    <w:p w14:paraId="173008A9" w14:textId="77777777" w:rsidR="001F140C" w:rsidRDefault="001F140C" w:rsidP="001F140C">
      <w:pPr>
        <w:pStyle w:val="NoSpacing"/>
        <w:rPr>
          <w:rFonts w:cstheme="minorHAnsi"/>
          <w:sz w:val="24"/>
          <w:szCs w:val="24"/>
        </w:rPr>
      </w:pPr>
    </w:p>
    <w:p w14:paraId="28C9080C" w14:textId="77777777" w:rsidR="001F140C" w:rsidRDefault="001F140C" w:rsidP="001F140C">
      <w:pPr>
        <w:pStyle w:val="NoSpacing"/>
        <w:rPr>
          <w:rFonts w:cstheme="minorHAnsi"/>
          <w:sz w:val="24"/>
          <w:szCs w:val="24"/>
        </w:rPr>
      </w:pPr>
      <w:r>
        <w:rPr>
          <w:rFonts w:cstheme="minorHAnsi"/>
          <w:sz w:val="24"/>
          <w:szCs w:val="24"/>
        </w:rPr>
        <w:t>h. Allegations 11 and 12</w:t>
      </w:r>
    </w:p>
    <w:p w14:paraId="4346873B" w14:textId="77777777" w:rsidR="001F140C" w:rsidRPr="00466C5D" w:rsidRDefault="001F140C" w:rsidP="001F140C">
      <w:pPr>
        <w:pStyle w:val="NoSpacing"/>
        <w:rPr>
          <w:rFonts w:cstheme="minorHAnsi"/>
          <w:sz w:val="24"/>
          <w:szCs w:val="24"/>
        </w:rPr>
      </w:pPr>
    </w:p>
    <w:p w14:paraId="03BEB83B" w14:textId="084CFE85" w:rsidR="001F140C" w:rsidRPr="00466C5D" w:rsidRDefault="001F140C" w:rsidP="001F140C">
      <w:pPr>
        <w:pStyle w:val="NoSpacing"/>
        <w:rPr>
          <w:rFonts w:cstheme="minorHAnsi"/>
          <w:sz w:val="24"/>
          <w:szCs w:val="24"/>
        </w:rPr>
      </w:pPr>
      <w:r w:rsidRPr="00466C5D">
        <w:rPr>
          <w:rFonts w:cstheme="minorHAnsi"/>
          <w:sz w:val="24"/>
          <w:szCs w:val="24"/>
        </w:rPr>
        <w:lastRenderedPageBreak/>
        <w:t xml:space="preserve">It is alleged that between 26/09/2017 07:49:55 and 26/09/2017 17:45:21, </w:t>
      </w:r>
      <w:r w:rsidR="00B94EC4">
        <w:rPr>
          <w:rFonts w:cstheme="minorHAnsi"/>
          <w:sz w:val="24"/>
          <w:szCs w:val="24"/>
        </w:rPr>
        <w:t>PC Lauder</w:t>
      </w:r>
      <w:r w:rsidRPr="00466C5D">
        <w:rPr>
          <w:rFonts w:cstheme="minorHAnsi"/>
          <w:sz w:val="24"/>
          <w:szCs w:val="24"/>
        </w:rPr>
        <w:t xml:space="preserve"> viewed OIS LOG 0583S 250917 relating to </w:t>
      </w:r>
      <w:r w:rsidR="00296574">
        <w:rPr>
          <w:rFonts w:cstheme="minorHAnsi"/>
          <w:sz w:val="24"/>
          <w:szCs w:val="24"/>
        </w:rPr>
        <w:t>CC</w:t>
      </w:r>
      <w:r w:rsidRPr="00466C5D">
        <w:rPr>
          <w:rFonts w:cstheme="minorHAnsi"/>
          <w:sz w:val="24"/>
          <w:szCs w:val="24"/>
        </w:rPr>
        <w:t xml:space="preserve"> (father) on 50 occasions. </w:t>
      </w:r>
    </w:p>
    <w:p w14:paraId="46AE6216" w14:textId="77777777" w:rsidR="001F140C" w:rsidRPr="00466C5D" w:rsidRDefault="001F140C" w:rsidP="001F140C">
      <w:pPr>
        <w:pStyle w:val="NoSpacing"/>
        <w:rPr>
          <w:rFonts w:cstheme="minorHAnsi"/>
          <w:sz w:val="24"/>
          <w:szCs w:val="24"/>
        </w:rPr>
      </w:pPr>
    </w:p>
    <w:p w14:paraId="2AF5B7BE" w14:textId="2BDC88CF" w:rsidR="001F140C" w:rsidRDefault="001F140C" w:rsidP="001F140C">
      <w:pPr>
        <w:pStyle w:val="NoSpacing"/>
        <w:rPr>
          <w:rFonts w:cstheme="minorHAnsi"/>
          <w:sz w:val="24"/>
          <w:szCs w:val="24"/>
        </w:rPr>
      </w:pPr>
      <w:r w:rsidRPr="00466C5D">
        <w:rPr>
          <w:rFonts w:cstheme="minorHAnsi"/>
          <w:sz w:val="24"/>
          <w:szCs w:val="24"/>
        </w:rPr>
        <w:t xml:space="preserve">On 26/09/2017 he accessed crime report 22GB/25648C/12 relating to </w:t>
      </w:r>
      <w:r w:rsidR="00296574">
        <w:rPr>
          <w:rFonts w:cstheme="minorHAnsi"/>
          <w:sz w:val="24"/>
          <w:szCs w:val="24"/>
        </w:rPr>
        <w:t>CC</w:t>
      </w:r>
      <w:r w:rsidRPr="00466C5D">
        <w:rPr>
          <w:rFonts w:cstheme="minorHAnsi"/>
          <w:sz w:val="24"/>
          <w:szCs w:val="24"/>
        </w:rPr>
        <w:t xml:space="preserve"> and viewed his role profile including telephone numbers, occupations, vehicles and addresses. </w:t>
      </w:r>
    </w:p>
    <w:p w14:paraId="2F96AE05" w14:textId="77777777" w:rsidR="001F140C" w:rsidRPr="00466C5D" w:rsidRDefault="001F140C" w:rsidP="001F140C">
      <w:pPr>
        <w:pStyle w:val="NoSpacing"/>
        <w:rPr>
          <w:rFonts w:cstheme="minorHAnsi"/>
          <w:sz w:val="24"/>
          <w:szCs w:val="24"/>
        </w:rPr>
      </w:pPr>
    </w:p>
    <w:p w14:paraId="429EBFEC" w14:textId="2F702943" w:rsidR="001F140C" w:rsidRPr="00466C5D" w:rsidRDefault="00B94EC4" w:rsidP="001F140C">
      <w:pPr>
        <w:pStyle w:val="NoSpacing"/>
        <w:rPr>
          <w:rFonts w:cstheme="minorHAnsi"/>
          <w:sz w:val="24"/>
          <w:szCs w:val="24"/>
        </w:rPr>
      </w:pPr>
      <w:r>
        <w:rPr>
          <w:rFonts w:cstheme="minorHAnsi"/>
          <w:sz w:val="24"/>
          <w:szCs w:val="24"/>
        </w:rPr>
        <w:t>PC Lauder</w:t>
      </w:r>
      <w:r w:rsidR="001F140C" w:rsidRPr="00466C5D">
        <w:rPr>
          <w:rFonts w:cstheme="minorHAnsi"/>
          <w:sz w:val="24"/>
          <w:szCs w:val="24"/>
        </w:rPr>
        <w:t xml:space="preserve"> denies breaching any of the standards of professional behaviour and says that he was allocated to deal with this incident. </w:t>
      </w:r>
      <w:r w:rsidR="001F140C">
        <w:rPr>
          <w:rFonts w:cstheme="minorHAnsi"/>
          <w:sz w:val="24"/>
          <w:szCs w:val="24"/>
        </w:rPr>
        <w:t xml:space="preserve">He didn’t believe that it was an investigation as such but more akin to the recording of a crime. </w:t>
      </w:r>
      <w:r w:rsidR="001F140C" w:rsidRPr="00466C5D">
        <w:rPr>
          <w:rFonts w:cstheme="minorHAnsi"/>
          <w:sz w:val="24"/>
          <w:szCs w:val="24"/>
        </w:rPr>
        <w:t xml:space="preserve">Given the lapse of time, he cannot remember if he reported this to the duty sergeant at the time but did not believe that there was a conflict of interest and treated his father as he would treat anyone else. </w:t>
      </w:r>
      <w:r w:rsidR="001F140C">
        <w:rPr>
          <w:rFonts w:cstheme="minorHAnsi"/>
          <w:sz w:val="24"/>
          <w:szCs w:val="24"/>
        </w:rPr>
        <w:t>He suggested that it was likely that officer resources were sc</w:t>
      </w:r>
      <w:r w:rsidR="00FA1311">
        <w:rPr>
          <w:rFonts w:cstheme="minorHAnsi"/>
          <w:sz w:val="24"/>
          <w:szCs w:val="24"/>
        </w:rPr>
        <w:t>arce b</w:t>
      </w:r>
      <w:r w:rsidR="001F140C">
        <w:rPr>
          <w:rFonts w:cstheme="minorHAnsi"/>
          <w:sz w:val="24"/>
          <w:szCs w:val="24"/>
        </w:rPr>
        <w:t xml:space="preserve">ut could not recall this specifically. It was more a general point. </w:t>
      </w:r>
      <w:r w:rsidR="001F140C" w:rsidRPr="00466C5D">
        <w:rPr>
          <w:rFonts w:cstheme="minorHAnsi"/>
          <w:sz w:val="24"/>
          <w:szCs w:val="24"/>
        </w:rPr>
        <w:t>He cannot recall why th</w:t>
      </w:r>
      <w:r w:rsidR="001F140C">
        <w:rPr>
          <w:rFonts w:cstheme="minorHAnsi"/>
          <w:sz w:val="24"/>
          <w:szCs w:val="24"/>
        </w:rPr>
        <w:t>e crime report</w:t>
      </w:r>
      <w:r w:rsidR="001F140C" w:rsidRPr="00466C5D">
        <w:rPr>
          <w:rFonts w:cstheme="minorHAnsi"/>
          <w:sz w:val="24"/>
          <w:szCs w:val="24"/>
        </w:rPr>
        <w:t xml:space="preserve"> was accessed on 50 occasions, but it may be that there were issues with the system.</w:t>
      </w:r>
    </w:p>
    <w:p w14:paraId="5F358CDC" w14:textId="77777777" w:rsidR="001F140C" w:rsidRPr="00466C5D" w:rsidRDefault="001F140C" w:rsidP="001F140C">
      <w:pPr>
        <w:pStyle w:val="NoSpacing"/>
        <w:rPr>
          <w:rFonts w:cstheme="minorHAnsi"/>
          <w:sz w:val="24"/>
          <w:szCs w:val="24"/>
        </w:rPr>
      </w:pPr>
    </w:p>
    <w:p w14:paraId="2469C2BE" w14:textId="61A57B27" w:rsidR="001F140C" w:rsidRDefault="001F140C" w:rsidP="001F140C">
      <w:pPr>
        <w:pStyle w:val="NoSpacing"/>
        <w:rPr>
          <w:color w:val="000000" w:themeColor="text1"/>
          <w:sz w:val="24"/>
          <w:szCs w:val="24"/>
        </w:rPr>
      </w:pPr>
      <w:r w:rsidRPr="00992AF5">
        <w:rPr>
          <w:sz w:val="24"/>
          <w:szCs w:val="24"/>
        </w:rPr>
        <w:t xml:space="preserve">The Panel are satisfied that </w:t>
      </w:r>
      <w:r w:rsidR="00B94EC4">
        <w:rPr>
          <w:sz w:val="24"/>
          <w:szCs w:val="24"/>
        </w:rPr>
        <w:t>PC Lauder</w:t>
      </w:r>
      <w:r w:rsidRPr="00992AF5">
        <w:rPr>
          <w:sz w:val="24"/>
          <w:szCs w:val="24"/>
        </w:rPr>
        <w:t xml:space="preserve"> would have known that the appropriate thing to do would have been to immediately inform supervision and request that the matter be allocated to another officer with no personal connection to the complainant. The information </w:t>
      </w:r>
      <w:r>
        <w:rPr>
          <w:sz w:val="24"/>
          <w:szCs w:val="24"/>
        </w:rPr>
        <w:t xml:space="preserve">was accessed </w:t>
      </w:r>
      <w:r w:rsidRPr="00992AF5">
        <w:rPr>
          <w:sz w:val="24"/>
          <w:szCs w:val="24"/>
        </w:rPr>
        <w:t xml:space="preserve">on </w:t>
      </w:r>
      <w:r>
        <w:rPr>
          <w:sz w:val="24"/>
          <w:szCs w:val="24"/>
        </w:rPr>
        <w:t>multiple</w:t>
      </w:r>
      <w:r w:rsidRPr="00992AF5">
        <w:rPr>
          <w:sz w:val="24"/>
          <w:szCs w:val="24"/>
        </w:rPr>
        <w:t xml:space="preserve"> occasions</w:t>
      </w:r>
      <w:r>
        <w:rPr>
          <w:sz w:val="24"/>
          <w:szCs w:val="24"/>
        </w:rPr>
        <w:t xml:space="preserve"> and </w:t>
      </w:r>
      <w:r w:rsidR="00B94EC4">
        <w:rPr>
          <w:sz w:val="24"/>
          <w:szCs w:val="24"/>
        </w:rPr>
        <w:t>PC Lauder</w:t>
      </w:r>
      <w:r>
        <w:rPr>
          <w:sz w:val="24"/>
          <w:szCs w:val="24"/>
        </w:rPr>
        <w:t xml:space="preserve"> had 10 years’ experience at this stage.</w:t>
      </w:r>
      <w:r w:rsidRPr="00992AF5">
        <w:rPr>
          <w:color w:val="000000" w:themeColor="text1"/>
          <w:sz w:val="24"/>
          <w:szCs w:val="24"/>
        </w:rPr>
        <w:t xml:space="preserve"> It is highly unlikely that any police officer of </w:t>
      </w:r>
      <w:r w:rsidR="00B94EC4">
        <w:rPr>
          <w:color w:val="000000" w:themeColor="text1"/>
          <w:sz w:val="24"/>
          <w:szCs w:val="24"/>
        </w:rPr>
        <w:t>PC Lauder</w:t>
      </w:r>
      <w:r w:rsidRPr="00992AF5">
        <w:rPr>
          <w:color w:val="000000" w:themeColor="text1"/>
          <w:sz w:val="24"/>
          <w:szCs w:val="24"/>
        </w:rPr>
        <w:t>’s experience would access a crime to which they are personally connected on m</w:t>
      </w:r>
      <w:r>
        <w:rPr>
          <w:color w:val="000000" w:themeColor="text1"/>
          <w:sz w:val="24"/>
          <w:szCs w:val="24"/>
        </w:rPr>
        <w:t xml:space="preserve">ultiple </w:t>
      </w:r>
      <w:r w:rsidRPr="00992AF5">
        <w:rPr>
          <w:color w:val="000000" w:themeColor="text1"/>
          <w:sz w:val="24"/>
          <w:szCs w:val="24"/>
        </w:rPr>
        <w:t>occasion</w:t>
      </w:r>
      <w:r>
        <w:rPr>
          <w:color w:val="000000" w:themeColor="text1"/>
          <w:sz w:val="24"/>
          <w:szCs w:val="24"/>
        </w:rPr>
        <w:t>s</w:t>
      </w:r>
      <w:r w:rsidRPr="00992AF5">
        <w:rPr>
          <w:color w:val="000000" w:themeColor="text1"/>
          <w:sz w:val="24"/>
          <w:szCs w:val="24"/>
        </w:rPr>
        <w:t xml:space="preserve"> in error. </w:t>
      </w:r>
    </w:p>
    <w:p w14:paraId="0860BF4E" w14:textId="77777777" w:rsidR="001F140C" w:rsidRDefault="001F140C" w:rsidP="001F140C">
      <w:pPr>
        <w:pStyle w:val="NoSpacing"/>
        <w:rPr>
          <w:color w:val="000000" w:themeColor="text1"/>
          <w:sz w:val="24"/>
          <w:szCs w:val="24"/>
        </w:rPr>
      </w:pPr>
      <w:r w:rsidRPr="00992AF5">
        <w:rPr>
          <w:color w:val="000000" w:themeColor="text1"/>
          <w:sz w:val="24"/>
          <w:szCs w:val="24"/>
        </w:rPr>
        <w:t>The reasons would have been obvious and include the risk of conflict and the right to privacy of those concerned, which is more sharply infringed when those who</w:t>
      </w:r>
      <w:r>
        <w:rPr>
          <w:color w:val="000000" w:themeColor="text1"/>
          <w:sz w:val="24"/>
          <w:szCs w:val="24"/>
        </w:rPr>
        <w:t xml:space="preserve"> know</w:t>
      </w:r>
      <w:r w:rsidRPr="00992AF5">
        <w:rPr>
          <w:color w:val="000000" w:themeColor="text1"/>
          <w:sz w:val="24"/>
          <w:szCs w:val="24"/>
        </w:rPr>
        <w:t xml:space="preserve"> them have access to their data. </w:t>
      </w:r>
    </w:p>
    <w:p w14:paraId="0297C35E" w14:textId="77777777" w:rsidR="001F140C" w:rsidRDefault="001F140C" w:rsidP="001F140C">
      <w:pPr>
        <w:pStyle w:val="NoSpacing"/>
        <w:rPr>
          <w:rFonts w:cstheme="minorHAnsi"/>
          <w:sz w:val="24"/>
          <w:szCs w:val="24"/>
        </w:rPr>
      </w:pPr>
    </w:p>
    <w:p w14:paraId="132EB130" w14:textId="77777777" w:rsidR="001F140C" w:rsidRDefault="001F140C" w:rsidP="001F140C">
      <w:pPr>
        <w:pStyle w:val="NoSpacing"/>
        <w:rPr>
          <w:rFonts w:cstheme="minorHAnsi"/>
          <w:sz w:val="24"/>
          <w:szCs w:val="24"/>
        </w:rPr>
      </w:pPr>
    </w:p>
    <w:p w14:paraId="01502F39" w14:textId="77777777" w:rsidR="001F140C" w:rsidRPr="00992AF5" w:rsidRDefault="001F140C" w:rsidP="001F140C">
      <w:pPr>
        <w:pStyle w:val="NoSpacing"/>
        <w:rPr>
          <w:rFonts w:cstheme="minorHAnsi"/>
          <w:sz w:val="24"/>
          <w:szCs w:val="24"/>
        </w:rPr>
      </w:pPr>
      <w:proofErr w:type="spellStart"/>
      <w:r w:rsidRPr="00992AF5">
        <w:rPr>
          <w:rFonts w:cstheme="minorHAnsi"/>
          <w:sz w:val="24"/>
          <w:szCs w:val="24"/>
        </w:rPr>
        <w:t>i</w:t>
      </w:r>
      <w:proofErr w:type="spellEnd"/>
      <w:r w:rsidRPr="00992AF5">
        <w:rPr>
          <w:rFonts w:cstheme="minorHAnsi"/>
          <w:sz w:val="24"/>
          <w:szCs w:val="24"/>
        </w:rPr>
        <w:t>. Allegation</w:t>
      </w:r>
      <w:r>
        <w:rPr>
          <w:rFonts w:cstheme="minorHAnsi"/>
          <w:sz w:val="24"/>
          <w:szCs w:val="24"/>
        </w:rPr>
        <w:t>s</w:t>
      </w:r>
      <w:r w:rsidRPr="00992AF5">
        <w:rPr>
          <w:rFonts w:cstheme="minorHAnsi"/>
          <w:sz w:val="24"/>
          <w:szCs w:val="24"/>
        </w:rPr>
        <w:t xml:space="preserve"> 19 and 20</w:t>
      </w:r>
    </w:p>
    <w:p w14:paraId="7C304B56" w14:textId="77777777" w:rsidR="001F140C" w:rsidRPr="00992AF5" w:rsidRDefault="001F140C" w:rsidP="001F140C">
      <w:pPr>
        <w:pStyle w:val="NoSpacing"/>
        <w:rPr>
          <w:rFonts w:cstheme="minorHAnsi"/>
          <w:sz w:val="24"/>
          <w:szCs w:val="24"/>
        </w:rPr>
      </w:pPr>
    </w:p>
    <w:p w14:paraId="63C713D5" w14:textId="2F852193" w:rsidR="001F140C" w:rsidRPr="00992AF5" w:rsidRDefault="001F140C" w:rsidP="001F140C">
      <w:pPr>
        <w:pStyle w:val="NoSpacing"/>
        <w:rPr>
          <w:rFonts w:cstheme="minorHAnsi"/>
          <w:sz w:val="24"/>
          <w:szCs w:val="24"/>
        </w:rPr>
      </w:pPr>
      <w:r w:rsidRPr="00992AF5">
        <w:rPr>
          <w:rFonts w:cstheme="minorHAnsi"/>
          <w:sz w:val="24"/>
          <w:szCs w:val="24"/>
        </w:rPr>
        <w:t xml:space="preserve">These both relate to </w:t>
      </w:r>
      <w:r w:rsidR="00B94EC4">
        <w:rPr>
          <w:rFonts w:cstheme="minorHAnsi"/>
          <w:sz w:val="24"/>
          <w:szCs w:val="24"/>
        </w:rPr>
        <w:t>PC Lauder</w:t>
      </w:r>
      <w:r w:rsidRPr="00992AF5">
        <w:rPr>
          <w:rFonts w:cstheme="minorHAnsi"/>
          <w:sz w:val="24"/>
          <w:szCs w:val="24"/>
        </w:rPr>
        <w:t xml:space="preserve"> accessing logs </w:t>
      </w:r>
      <w:r>
        <w:rPr>
          <w:rFonts w:cstheme="minorHAnsi"/>
          <w:sz w:val="24"/>
          <w:szCs w:val="24"/>
        </w:rPr>
        <w:t>in respect of</w:t>
      </w:r>
      <w:r w:rsidRPr="00992AF5">
        <w:rPr>
          <w:rFonts w:cstheme="minorHAnsi"/>
          <w:sz w:val="24"/>
          <w:szCs w:val="24"/>
        </w:rPr>
        <w:t xml:space="preserve"> his sister, </w:t>
      </w:r>
      <w:r w:rsidR="004B7C3F">
        <w:rPr>
          <w:rFonts w:cstheme="minorHAnsi"/>
          <w:sz w:val="24"/>
          <w:szCs w:val="24"/>
        </w:rPr>
        <w:t>LL</w:t>
      </w:r>
      <w:r w:rsidRPr="00992AF5">
        <w:rPr>
          <w:rFonts w:cstheme="minorHAnsi"/>
          <w:sz w:val="24"/>
          <w:szCs w:val="24"/>
        </w:rPr>
        <w:t xml:space="preserve">. </w:t>
      </w:r>
      <w:r>
        <w:rPr>
          <w:rFonts w:cstheme="minorHAnsi"/>
          <w:sz w:val="24"/>
          <w:szCs w:val="24"/>
        </w:rPr>
        <w:t>He accepts</w:t>
      </w:r>
      <w:r w:rsidRPr="00992AF5">
        <w:rPr>
          <w:rFonts w:cstheme="minorHAnsi"/>
          <w:sz w:val="24"/>
          <w:szCs w:val="24"/>
        </w:rPr>
        <w:t xml:space="preserve"> that on the 25/10/2022 he viewed OIS LOG 00511_I_24102022 and between the 25/10/2022 and the 26/10/2022 </w:t>
      </w:r>
      <w:r>
        <w:rPr>
          <w:rFonts w:cstheme="minorHAnsi"/>
          <w:sz w:val="24"/>
          <w:szCs w:val="24"/>
        </w:rPr>
        <w:t xml:space="preserve">he </w:t>
      </w:r>
      <w:r w:rsidRPr="00992AF5">
        <w:rPr>
          <w:rFonts w:cstheme="minorHAnsi"/>
          <w:sz w:val="24"/>
          <w:szCs w:val="24"/>
        </w:rPr>
        <w:t xml:space="preserve">viewed OIS LOG 00383_I_24102022 on 4 occasions. </w:t>
      </w:r>
    </w:p>
    <w:p w14:paraId="6750C5D7" w14:textId="77777777" w:rsidR="001F140C" w:rsidRPr="00992AF5" w:rsidRDefault="001F140C" w:rsidP="001F140C">
      <w:pPr>
        <w:pStyle w:val="NoSpacing"/>
        <w:rPr>
          <w:rFonts w:cstheme="minorHAnsi"/>
          <w:sz w:val="24"/>
          <w:szCs w:val="24"/>
        </w:rPr>
      </w:pPr>
    </w:p>
    <w:p w14:paraId="20C2C5CA" w14:textId="38AC9279" w:rsidR="001F140C" w:rsidRPr="00992AF5" w:rsidRDefault="00B94EC4" w:rsidP="001F140C">
      <w:pPr>
        <w:pStyle w:val="NoSpacing"/>
        <w:rPr>
          <w:sz w:val="24"/>
          <w:szCs w:val="24"/>
        </w:rPr>
      </w:pPr>
      <w:r>
        <w:rPr>
          <w:sz w:val="24"/>
          <w:szCs w:val="24"/>
        </w:rPr>
        <w:t>PC Lauder</w:t>
      </w:r>
      <w:r w:rsidR="001F140C" w:rsidRPr="00992AF5">
        <w:rPr>
          <w:sz w:val="24"/>
          <w:szCs w:val="24"/>
        </w:rPr>
        <w:t xml:space="preserve"> denies breaching any of the </w:t>
      </w:r>
      <w:r w:rsidR="001F140C">
        <w:rPr>
          <w:sz w:val="24"/>
          <w:szCs w:val="24"/>
        </w:rPr>
        <w:t>S</w:t>
      </w:r>
      <w:r w:rsidR="001F140C" w:rsidRPr="00992AF5">
        <w:rPr>
          <w:sz w:val="24"/>
          <w:szCs w:val="24"/>
        </w:rPr>
        <w:t xml:space="preserve">tandards of </w:t>
      </w:r>
      <w:r w:rsidR="001F140C">
        <w:rPr>
          <w:sz w:val="24"/>
          <w:szCs w:val="24"/>
        </w:rPr>
        <w:t>P</w:t>
      </w:r>
      <w:r w:rsidR="001F140C" w:rsidRPr="00992AF5">
        <w:rPr>
          <w:sz w:val="24"/>
          <w:szCs w:val="24"/>
        </w:rPr>
        <w:t xml:space="preserve">rofessional </w:t>
      </w:r>
      <w:r w:rsidR="001F140C">
        <w:rPr>
          <w:sz w:val="24"/>
          <w:szCs w:val="24"/>
        </w:rPr>
        <w:t>B</w:t>
      </w:r>
      <w:r w:rsidR="001F140C" w:rsidRPr="00992AF5">
        <w:rPr>
          <w:sz w:val="24"/>
          <w:szCs w:val="24"/>
        </w:rPr>
        <w:t xml:space="preserve">ehaviour. He received a text from </w:t>
      </w:r>
      <w:r w:rsidR="001F140C">
        <w:rPr>
          <w:sz w:val="24"/>
          <w:szCs w:val="24"/>
        </w:rPr>
        <w:t>h</w:t>
      </w:r>
      <w:r w:rsidR="001F140C" w:rsidRPr="00992AF5">
        <w:rPr>
          <w:sz w:val="24"/>
          <w:szCs w:val="24"/>
        </w:rPr>
        <w:t xml:space="preserve">is father reporting that a ring doorbell had been damaged at his address </w:t>
      </w:r>
      <w:proofErr w:type="gramStart"/>
      <w:r w:rsidR="001F140C" w:rsidRPr="00992AF5">
        <w:rPr>
          <w:sz w:val="24"/>
          <w:szCs w:val="24"/>
        </w:rPr>
        <w:t>and also</w:t>
      </w:r>
      <w:proofErr w:type="gramEnd"/>
      <w:r w:rsidR="001F140C" w:rsidRPr="00992AF5">
        <w:rPr>
          <w:sz w:val="24"/>
          <w:szCs w:val="24"/>
        </w:rPr>
        <w:t xml:space="preserve"> reporting a </w:t>
      </w:r>
      <w:r w:rsidR="001F140C">
        <w:rPr>
          <w:sz w:val="24"/>
          <w:szCs w:val="24"/>
        </w:rPr>
        <w:t xml:space="preserve">potential offence of </w:t>
      </w:r>
      <w:r w:rsidR="001F140C" w:rsidRPr="00992AF5">
        <w:rPr>
          <w:sz w:val="24"/>
          <w:szCs w:val="24"/>
        </w:rPr>
        <w:t xml:space="preserve">threats to kill against </w:t>
      </w:r>
      <w:r w:rsidR="004B7C3F">
        <w:rPr>
          <w:sz w:val="24"/>
          <w:szCs w:val="24"/>
        </w:rPr>
        <w:t>LL</w:t>
      </w:r>
      <w:r w:rsidR="001F140C" w:rsidRPr="00992AF5">
        <w:rPr>
          <w:sz w:val="24"/>
          <w:szCs w:val="24"/>
        </w:rPr>
        <w:t xml:space="preserve">. In this message, </w:t>
      </w:r>
      <w:r>
        <w:rPr>
          <w:sz w:val="24"/>
          <w:szCs w:val="24"/>
        </w:rPr>
        <w:t>PC Lauder</w:t>
      </w:r>
      <w:r w:rsidR="001F140C">
        <w:rPr>
          <w:sz w:val="24"/>
          <w:szCs w:val="24"/>
        </w:rPr>
        <w:t>’s father</w:t>
      </w:r>
      <w:r w:rsidR="001F140C" w:rsidRPr="00992AF5">
        <w:rPr>
          <w:sz w:val="24"/>
          <w:szCs w:val="24"/>
        </w:rPr>
        <w:t xml:space="preserve"> said that </w:t>
      </w:r>
      <w:r w:rsidR="001F140C">
        <w:rPr>
          <w:sz w:val="24"/>
          <w:szCs w:val="24"/>
        </w:rPr>
        <w:t>she</w:t>
      </w:r>
      <w:r w:rsidR="001F140C" w:rsidRPr="00992AF5">
        <w:rPr>
          <w:sz w:val="24"/>
          <w:szCs w:val="24"/>
        </w:rPr>
        <w:t xml:space="preserve"> was the victim of controlling and coercive behaviour but that it hadn’t been reported as that. </w:t>
      </w:r>
      <w:r>
        <w:rPr>
          <w:sz w:val="24"/>
          <w:szCs w:val="24"/>
        </w:rPr>
        <w:t>PC Lauder</w:t>
      </w:r>
      <w:r w:rsidR="001F140C" w:rsidRPr="00992AF5">
        <w:rPr>
          <w:sz w:val="24"/>
          <w:szCs w:val="24"/>
        </w:rPr>
        <w:t xml:space="preserve"> checked the logs to confirm that the correct report had been made.</w:t>
      </w:r>
    </w:p>
    <w:p w14:paraId="6B2A9372" w14:textId="77777777" w:rsidR="001F140C" w:rsidRDefault="001F140C" w:rsidP="001F140C">
      <w:pPr>
        <w:pStyle w:val="NoSpacing"/>
        <w:rPr>
          <w:sz w:val="24"/>
          <w:szCs w:val="24"/>
        </w:rPr>
      </w:pPr>
      <w:r w:rsidRPr="00992AF5">
        <w:rPr>
          <w:sz w:val="24"/>
          <w:szCs w:val="24"/>
        </w:rPr>
        <w:t xml:space="preserve">He did not supply any information to </w:t>
      </w:r>
      <w:r>
        <w:rPr>
          <w:sz w:val="24"/>
          <w:szCs w:val="24"/>
        </w:rPr>
        <w:t>his</w:t>
      </w:r>
      <w:r w:rsidRPr="00992AF5">
        <w:rPr>
          <w:sz w:val="24"/>
          <w:szCs w:val="24"/>
        </w:rPr>
        <w:t xml:space="preserve"> father or to anyone else outside of the police and informed Sergeant Rich Cleeve. </w:t>
      </w:r>
    </w:p>
    <w:p w14:paraId="5B677E0A" w14:textId="77777777" w:rsidR="001F140C" w:rsidRPr="00992AF5" w:rsidRDefault="001F140C" w:rsidP="001F140C">
      <w:pPr>
        <w:pStyle w:val="NoSpacing"/>
        <w:rPr>
          <w:sz w:val="24"/>
          <w:szCs w:val="24"/>
        </w:rPr>
      </w:pPr>
      <w:r w:rsidRPr="00992AF5">
        <w:rPr>
          <w:sz w:val="24"/>
          <w:szCs w:val="24"/>
        </w:rPr>
        <w:lastRenderedPageBreak/>
        <w:t xml:space="preserve">Further, he either uploaded the ring doorbell footage or sent it to Sergeant Matthews. Either way, he informed Sergeant Matthews as to what he had done </w:t>
      </w:r>
      <w:proofErr w:type="gramStart"/>
      <w:r w:rsidRPr="00992AF5">
        <w:rPr>
          <w:sz w:val="24"/>
          <w:szCs w:val="24"/>
        </w:rPr>
        <w:t>and also</w:t>
      </w:r>
      <w:proofErr w:type="gramEnd"/>
      <w:r w:rsidRPr="00992AF5">
        <w:rPr>
          <w:sz w:val="24"/>
          <w:szCs w:val="24"/>
        </w:rPr>
        <w:t xml:space="preserve"> believes that he made his supervisor at Bridgnorth, Sergeant Nick Nolan, aware. </w:t>
      </w:r>
    </w:p>
    <w:p w14:paraId="2C5B28C4" w14:textId="2A98BEF3" w:rsidR="001F140C" w:rsidRDefault="00B94EC4" w:rsidP="001F140C">
      <w:pPr>
        <w:pStyle w:val="NoSpacing"/>
        <w:rPr>
          <w:sz w:val="24"/>
          <w:szCs w:val="24"/>
        </w:rPr>
      </w:pPr>
      <w:r>
        <w:rPr>
          <w:sz w:val="24"/>
          <w:szCs w:val="24"/>
        </w:rPr>
        <w:t>PC Lauder</w:t>
      </w:r>
      <w:r w:rsidR="001F140C" w:rsidRPr="00992AF5">
        <w:rPr>
          <w:sz w:val="24"/>
          <w:szCs w:val="24"/>
        </w:rPr>
        <w:t xml:space="preserve"> states that he was trying to assist the investigation and trying to ensure that the police had all the necessary evidence and believed that he was acting for a proper policing purpose. </w:t>
      </w:r>
    </w:p>
    <w:p w14:paraId="4037A698" w14:textId="77777777" w:rsidR="001F140C" w:rsidRDefault="001F140C" w:rsidP="001F140C">
      <w:pPr>
        <w:pStyle w:val="NoSpacing"/>
        <w:rPr>
          <w:rFonts w:cstheme="minorHAnsi"/>
          <w:sz w:val="24"/>
          <w:szCs w:val="24"/>
        </w:rPr>
      </w:pPr>
    </w:p>
    <w:p w14:paraId="31FEE252" w14:textId="41BE4F8A" w:rsidR="001F140C" w:rsidRPr="002A4D21" w:rsidRDefault="001F140C" w:rsidP="001F140C">
      <w:pPr>
        <w:pStyle w:val="NoSpacing"/>
        <w:rPr>
          <w:rFonts w:cstheme="minorHAnsi"/>
          <w:sz w:val="24"/>
          <w:szCs w:val="24"/>
        </w:rPr>
      </w:pPr>
      <w:r w:rsidRPr="002A4D21">
        <w:rPr>
          <w:sz w:val="24"/>
          <w:szCs w:val="24"/>
        </w:rPr>
        <w:t xml:space="preserve">The Panel note the correspondence from Sergeant Matthews and Sergeant Cleeve, neither of whom can recall </w:t>
      </w:r>
      <w:r w:rsidR="00B94EC4">
        <w:rPr>
          <w:sz w:val="24"/>
          <w:szCs w:val="24"/>
        </w:rPr>
        <w:t>PC Lauder</w:t>
      </w:r>
      <w:r w:rsidRPr="002A4D21">
        <w:rPr>
          <w:sz w:val="24"/>
          <w:szCs w:val="24"/>
        </w:rPr>
        <w:t xml:space="preserve"> approaching them at this time, albeit Sergeant Matthews does remember an occasion when PC Lauder informed her that his sister had been a victim of crime, and it was a log that had been called in.</w:t>
      </w:r>
    </w:p>
    <w:p w14:paraId="1A3D3A1C" w14:textId="77777777" w:rsidR="001F140C" w:rsidRPr="002A4D21" w:rsidRDefault="001F140C" w:rsidP="001F140C">
      <w:pPr>
        <w:pStyle w:val="NoSpacing"/>
        <w:rPr>
          <w:rFonts w:cstheme="minorHAnsi"/>
          <w:sz w:val="24"/>
          <w:szCs w:val="24"/>
        </w:rPr>
      </w:pPr>
    </w:p>
    <w:p w14:paraId="39EB013D" w14:textId="77777777" w:rsidR="001F140C" w:rsidRPr="002A4D21" w:rsidRDefault="001F140C" w:rsidP="001F140C">
      <w:pPr>
        <w:pStyle w:val="NoSpacing"/>
        <w:rPr>
          <w:rFonts w:cstheme="minorHAnsi"/>
          <w:sz w:val="24"/>
          <w:szCs w:val="24"/>
        </w:rPr>
      </w:pPr>
      <w:r w:rsidRPr="002A4D21">
        <w:rPr>
          <w:rFonts w:cstheme="minorHAnsi"/>
          <w:sz w:val="24"/>
          <w:szCs w:val="24"/>
        </w:rPr>
        <w:t xml:space="preserve">The Panel are satisfied that </w:t>
      </w:r>
      <w:r w:rsidRPr="002A4D21">
        <w:rPr>
          <w:rFonts w:cstheme="minorHAnsi"/>
          <w:color w:val="000000" w:themeColor="text1"/>
          <w:sz w:val="24"/>
          <w:szCs w:val="24"/>
        </w:rPr>
        <w:t xml:space="preserve">the searches were not conducted with a legitimate policing purpose. </w:t>
      </w:r>
      <w:proofErr w:type="gramStart"/>
      <w:r w:rsidRPr="002A4D21">
        <w:rPr>
          <w:rFonts w:cstheme="minorHAnsi"/>
          <w:color w:val="000000" w:themeColor="text1"/>
          <w:sz w:val="24"/>
          <w:szCs w:val="24"/>
        </w:rPr>
        <w:t>In the event that</w:t>
      </w:r>
      <w:proofErr w:type="gramEnd"/>
      <w:r w:rsidRPr="002A4D21">
        <w:rPr>
          <w:rFonts w:cstheme="minorHAnsi"/>
          <w:color w:val="000000" w:themeColor="text1"/>
          <w:sz w:val="24"/>
          <w:szCs w:val="24"/>
        </w:rPr>
        <w:t xml:space="preserve"> a police officer has a concern about a family member, there are legitimate channels to use, including those available to normal members of the public. However upsetting the situation is, there is no legitimate scope for this type of fast-tracked service for police officers, if public confidence is to be maintained.</w:t>
      </w:r>
    </w:p>
    <w:p w14:paraId="079B5C6D" w14:textId="77777777" w:rsidR="001F140C" w:rsidRPr="002A4D21" w:rsidRDefault="001F140C" w:rsidP="001F140C">
      <w:pPr>
        <w:pStyle w:val="NoSpacing"/>
        <w:rPr>
          <w:sz w:val="24"/>
          <w:szCs w:val="24"/>
        </w:rPr>
      </w:pPr>
    </w:p>
    <w:p w14:paraId="6E357E36" w14:textId="77777777" w:rsidR="001F140C" w:rsidRDefault="001F140C" w:rsidP="001F140C">
      <w:pPr>
        <w:pStyle w:val="NoSpacing"/>
      </w:pPr>
    </w:p>
    <w:p w14:paraId="1537DBCD" w14:textId="77777777" w:rsidR="001F140C" w:rsidRDefault="001F140C" w:rsidP="001F140C">
      <w:pPr>
        <w:pStyle w:val="NoSpacing"/>
      </w:pPr>
    </w:p>
    <w:p w14:paraId="1AF7F675" w14:textId="77777777" w:rsidR="001F140C" w:rsidRDefault="001F140C" w:rsidP="001F140C">
      <w:pPr>
        <w:pStyle w:val="NoSpacing"/>
      </w:pPr>
    </w:p>
    <w:p w14:paraId="35B695B6" w14:textId="77777777" w:rsidR="001F140C" w:rsidRPr="00DA2F6D" w:rsidRDefault="001F140C" w:rsidP="001F140C">
      <w:pPr>
        <w:pStyle w:val="NoSpacing"/>
        <w:rPr>
          <w:rFonts w:cstheme="minorHAnsi"/>
          <w:sz w:val="24"/>
          <w:szCs w:val="24"/>
        </w:rPr>
      </w:pPr>
      <w:r w:rsidRPr="00DA2F6D">
        <w:rPr>
          <w:rFonts w:cstheme="minorHAnsi"/>
          <w:sz w:val="24"/>
          <w:szCs w:val="24"/>
        </w:rPr>
        <w:t xml:space="preserve">10)Decisions on the facts alleged. </w:t>
      </w:r>
    </w:p>
    <w:p w14:paraId="389A2B3A" w14:textId="77777777" w:rsidR="001F140C" w:rsidRPr="00DA2F6D" w:rsidRDefault="001F140C" w:rsidP="001F140C">
      <w:pPr>
        <w:pStyle w:val="NoSpacing"/>
        <w:rPr>
          <w:rFonts w:cstheme="minorHAnsi"/>
          <w:sz w:val="24"/>
          <w:szCs w:val="24"/>
        </w:rPr>
      </w:pPr>
    </w:p>
    <w:p w14:paraId="0D792E2F" w14:textId="0073F0C5" w:rsidR="001F140C" w:rsidRPr="00DA2F6D" w:rsidRDefault="00B94EC4" w:rsidP="001F140C">
      <w:pPr>
        <w:spacing w:line="240" w:lineRule="auto"/>
        <w:rPr>
          <w:rStyle w:val="markedcontent"/>
          <w:rFonts w:cstheme="minorHAnsi"/>
          <w:sz w:val="24"/>
          <w:szCs w:val="24"/>
        </w:rPr>
      </w:pPr>
      <w:r>
        <w:rPr>
          <w:rFonts w:cstheme="minorHAnsi"/>
          <w:color w:val="000000" w:themeColor="text1"/>
          <w:sz w:val="24"/>
          <w:szCs w:val="24"/>
        </w:rPr>
        <w:t>PC Lauder</w:t>
      </w:r>
      <w:r w:rsidR="001F140C" w:rsidRPr="00DA2F6D">
        <w:rPr>
          <w:rFonts w:cstheme="minorHAnsi"/>
          <w:color w:val="000000" w:themeColor="text1"/>
          <w:sz w:val="24"/>
          <w:szCs w:val="24"/>
        </w:rPr>
        <w:t xml:space="preserve"> was</w:t>
      </w:r>
      <w:r w:rsidR="001F140C" w:rsidRPr="00DA2F6D">
        <w:rPr>
          <w:rFonts w:cstheme="minorHAnsi"/>
          <w:sz w:val="24"/>
          <w:szCs w:val="24"/>
        </w:rPr>
        <w:t xml:space="preserve"> in a privileged position in having access to force information systems. The logon notification regarding</w:t>
      </w:r>
      <w:r w:rsidR="001F140C">
        <w:rPr>
          <w:rFonts w:cstheme="minorHAnsi"/>
          <w:sz w:val="24"/>
          <w:szCs w:val="24"/>
        </w:rPr>
        <w:t xml:space="preserve"> legitimate access and use of</w:t>
      </w:r>
      <w:r w:rsidR="001F140C" w:rsidRPr="00DA2F6D">
        <w:rPr>
          <w:rFonts w:cstheme="minorHAnsi"/>
          <w:sz w:val="24"/>
          <w:szCs w:val="24"/>
        </w:rPr>
        <w:t xml:space="preserve"> force systems is clear and there were additional appropriate technical and organisational measures in place by way of training and policies.</w:t>
      </w:r>
      <w:r w:rsidR="001F140C" w:rsidRPr="00DA2F6D">
        <w:rPr>
          <w:rStyle w:val="markedcontent"/>
          <w:rFonts w:cstheme="minorHAnsi"/>
          <w:sz w:val="24"/>
          <w:szCs w:val="24"/>
        </w:rPr>
        <w:t xml:space="preserve"> If an officer is accessing police information not available</w:t>
      </w:r>
      <w:r w:rsidR="001F140C" w:rsidRPr="00DA2F6D">
        <w:rPr>
          <w:rFonts w:cstheme="minorHAnsi"/>
          <w:sz w:val="24"/>
          <w:szCs w:val="24"/>
        </w:rPr>
        <w:t xml:space="preserve"> </w:t>
      </w:r>
      <w:r w:rsidR="001F140C" w:rsidRPr="00DA2F6D">
        <w:rPr>
          <w:rStyle w:val="markedcontent"/>
          <w:rFonts w:cstheme="minorHAnsi"/>
          <w:sz w:val="24"/>
          <w:szCs w:val="24"/>
        </w:rPr>
        <w:t>to the public, there should always be a specific and proper</w:t>
      </w:r>
      <w:r w:rsidR="001F140C" w:rsidRPr="00DA2F6D">
        <w:rPr>
          <w:rFonts w:cstheme="minorHAnsi"/>
          <w:sz w:val="24"/>
          <w:szCs w:val="24"/>
        </w:rPr>
        <w:t xml:space="preserve"> </w:t>
      </w:r>
      <w:r w:rsidR="001F140C" w:rsidRPr="00DA2F6D">
        <w:rPr>
          <w:rStyle w:val="markedcontent"/>
          <w:rFonts w:cstheme="minorHAnsi"/>
          <w:sz w:val="24"/>
          <w:szCs w:val="24"/>
        </w:rPr>
        <w:t>policing purpose for doing so</w:t>
      </w:r>
      <w:r w:rsidR="001F140C">
        <w:rPr>
          <w:rStyle w:val="markedcontent"/>
          <w:rFonts w:cstheme="minorHAnsi"/>
          <w:sz w:val="24"/>
          <w:szCs w:val="24"/>
        </w:rPr>
        <w:t>.</w:t>
      </w:r>
    </w:p>
    <w:p w14:paraId="7CED79F1" w14:textId="77777777" w:rsidR="001F140C" w:rsidRDefault="001F140C" w:rsidP="001F140C">
      <w:pPr>
        <w:spacing w:after="0" w:line="240" w:lineRule="auto"/>
        <w:jc w:val="both"/>
        <w:rPr>
          <w:rFonts w:cstheme="minorHAnsi"/>
          <w:color w:val="000000" w:themeColor="text1"/>
          <w:sz w:val="24"/>
          <w:szCs w:val="24"/>
        </w:rPr>
      </w:pPr>
      <w:r w:rsidRPr="00DA2F6D">
        <w:rPr>
          <w:rFonts w:cstheme="minorHAnsi"/>
          <w:color w:val="000000" w:themeColor="text1"/>
          <w:sz w:val="24"/>
          <w:szCs w:val="24"/>
        </w:rPr>
        <w:t xml:space="preserve">The searches were in respect of family members, persons pertaining to those family members or matters where he was the complainant. </w:t>
      </w:r>
      <w:r w:rsidRPr="00DA2F6D">
        <w:rPr>
          <w:rFonts w:cstheme="minorHAnsi"/>
          <w:color w:val="1F2025"/>
          <w:sz w:val="24"/>
          <w:szCs w:val="24"/>
          <w:shd w:val="clear" w:color="auto" w:fill="FFFFFF"/>
        </w:rPr>
        <w:t xml:space="preserve"> The number and variety of searches over a long period of time</w:t>
      </w:r>
      <w:r>
        <w:rPr>
          <w:rFonts w:cstheme="minorHAnsi"/>
          <w:color w:val="1F2025"/>
          <w:sz w:val="24"/>
          <w:szCs w:val="24"/>
          <w:shd w:val="clear" w:color="auto" w:fill="FFFFFF"/>
        </w:rPr>
        <w:t xml:space="preserve"> </w:t>
      </w:r>
      <w:r w:rsidRPr="00DA2F6D">
        <w:rPr>
          <w:rFonts w:cstheme="minorHAnsi"/>
          <w:color w:val="1F2025"/>
          <w:sz w:val="24"/>
          <w:szCs w:val="24"/>
          <w:shd w:val="clear" w:color="auto" w:fill="FFFFFF"/>
        </w:rPr>
        <w:t>are strong indicators that the accesses were</w:t>
      </w:r>
      <w:r>
        <w:rPr>
          <w:rFonts w:cstheme="minorHAnsi"/>
          <w:color w:val="1F2025"/>
          <w:sz w:val="24"/>
          <w:szCs w:val="24"/>
          <w:shd w:val="clear" w:color="auto" w:fill="FFFFFF"/>
        </w:rPr>
        <w:t xml:space="preserve"> an entrenched disregard for</w:t>
      </w:r>
      <w:r w:rsidRPr="00DA2F6D">
        <w:rPr>
          <w:rFonts w:cstheme="minorHAnsi"/>
          <w:color w:val="1F2025"/>
          <w:sz w:val="24"/>
          <w:szCs w:val="24"/>
          <w:shd w:val="clear" w:color="auto" w:fill="FFFFFF"/>
        </w:rPr>
        <w:t xml:space="preserve"> policing purpose. </w:t>
      </w:r>
    </w:p>
    <w:p w14:paraId="3D6C0D95" w14:textId="77777777" w:rsidR="001F140C" w:rsidRDefault="001F140C" w:rsidP="001F140C">
      <w:pPr>
        <w:spacing w:after="0" w:line="240" w:lineRule="auto"/>
        <w:jc w:val="both"/>
        <w:rPr>
          <w:rFonts w:cstheme="minorHAnsi"/>
          <w:color w:val="000000" w:themeColor="text1"/>
          <w:sz w:val="24"/>
          <w:szCs w:val="24"/>
        </w:rPr>
      </w:pPr>
    </w:p>
    <w:p w14:paraId="7551F0DB" w14:textId="42320FBD" w:rsidR="001F140C" w:rsidRPr="00DA2F6D" w:rsidRDefault="001F140C" w:rsidP="001F140C">
      <w:pPr>
        <w:spacing w:after="0" w:line="240" w:lineRule="auto"/>
        <w:jc w:val="both"/>
        <w:rPr>
          <w:rFonts w:cstheme="minorHAnsi"/>
          <w:color w:val="1F2025"/>
          <w:sz w:val="24"/>
          <w:szCs w:val="24"/>
          <w:shd w:val="clear" w:color="auto" w:fill="FFFFFF"/>
        </w:rPr>
      </w:pPr>
      <w:r w:rsidRPr="00DA2F6D">
        <w:rPr>
          <w:rFonts w:cstheme="minorHAnsi"/>
          <w:color w:val="000000" w:themeColor="text1"/>
          <w:sz w:val="24"/>
          <w:szCs w:val="24"/>
        </w:rPr>
        <w:t>On the totality of the evidence, the Panel are satisfied that the dispute</w:t>
      </w:r>
      <w:r>
        <w:rPr>
          <w:rFonts w:cstheme="minorHAnsi"/>
          <w:color w:val="000000" w:themeColor="text1"/>
          <w:sz w:val="24"/>
          <w:szCs w:val="24"/>
        </w:rPr>
        <w:t>d</w:t>
      </w:r>
      <w:r w:rsidRPr="00DA2F6D">
        <w:rPr>
          <w:rFonts w:cstheme="minorHAnsi"/>
          <w:color w:val="000000" w:themeColor="text1"/>
          <w:sz w:val="24"/>
          <w:szCs w:val="24"/>
        </w:rPr>
        <w:t xml:space="preserve"> allegations are proved on the balance of probabilities</w:t>
      </w:r>
      <w:r>
        <w:rPr>
          <w:rFonts w:cstheme="minorHAnsi"/>
          <w:color w:val="000000" w:themeColor="text1"/>
          <w:sz w:val="24"/>
          <w:szCs w:val="24"/>
        </w:rPr>
        <w:t xml:space="preserve">, save for Allegation four and Allegation 8 (in part). </w:t>
      </w:r>
      <w:r w:rsidRPr="00DA2F6D">
        <w:rPr>
          <w:rFonts w:cstheme="minorHAnsi"/>
          <w:color w:val="1F2025"/>
          <w:sz w:val="24"/>
          <w:szCs w:val="24"/>
          <w:shd w:val="clear" w:color="auto" w:fill="FFFFFF"/>
        </w:rPr>
        <w:t xml:space="preserve"> </w:t>
      </w:r>
      <w:r w:rsidR="00B94EC4">
        <w:rPr>
          <w:rFonts w:cstheme="minorHAnsi"/>
          <w:color w:val="1F2025"/>
          <w:sz w:val="24"/>
          <w:szCs w:val="24"/>
          <w:shd w:val="clear" w:color="auto" w:fill="FFFFFF"/>
        </w:rPr>
        <w:t>PC Lauder</w:t>
      </w:r>
      <w:r w:rsidRPr="00DA2F6D">
        <w:rPr>
          <w:rFonts w:cstheme="minorHAnsi"/>
          <w:color w:val="1F2025"/>
          <w:sz w:val="24"/>
          <w:szCs w:val="24"/>
          <w:shd w:val="clear" w:color="auto" w:fill="FFFFFF"/>
        </w:rPr>
        <w:t xml:space="preserve"> acted in the absence of legitimate official or authorised policing purposes as part of </w:t>
      </w:r>
      <w:r>
        <w:rPr>
          <w:rFonts w:cstheme="minorHAnsi"/>
          <w:color w:val="1F2025"/>
          <w:sz w:val="24"/>
          <w:szCs w:val="24"/>
          <w:shd w:val="clear" w:color="auto" w:fill="FFFFFF"/>
        </w:rPr>
        <w:t xml:space="preserve">his </w:t>
      </w:r>
      <w:r w:rsidRPr="00DA2F6D">
        <w:rPr>
          <w:rFonts w:cstheme="minorHAnsi"/>
          <w:color w:val="1F2025"/>
          <w:sz w:val="24"/>
          <w:szCs w:val="24"/>
          <w:shd w:val="clear" w:color="auto" w:fill="FFFFFF"/>
        </w:rPr>
        <w:t>policing duties.</w:t>
      </w:r>
    </w:p>
    <w:p w14:paraId="6391F8B1" w14:textId="77777777" w:rsidR="001F140C" w:rsidRDefault="001F140C" w:rsidP="001F140C">
      <w:pPr>
        <w:spacing w:after="0" w:line="240" w:lineRule="auto"/>
        <w:jc w:val="both"/>
        <w:rPr>
          <w:rFonts w:ascii="Arial" w:hAnsi="Arial" w:cs="Arial"/>
          <w:color w:val="1F2025"/>
          <w:shd w:val="clear" w:color="auto" w:fill="FFFFFF"/>
        </w:rPr>
      </w:pPr>
    </w:p>
    <w:p w14:paraId="71FE974F" w14:textId="77777777" w:rsidR="001F140C" w:rsidRPr="00840582" w:rsidRDefault="001F140C" w:rsidP="001F140C">
      <w:pPr>
        <w:spacing w:after="0" w:line="240" w:lineRule="auto"/>
        <w:jc w:val="both"/>
        <w:rPr>
          <w:rFonts w:cstheme="minorHAnsi"/>
          <w:sz w:val="24"/>
          <w:szCs w:val="24"/>
        </w:rPr>
      </w:pPr>
    </w:p>
    <w:p w14:paraId="4EFF98F3" w14:textId="77777777" w:rsidR="001F140C" w:rsidRPr="00840582" w:rsidRDefault="001F140C" w:rsidP="001F140C">
      <w:pPr>
        <w:pStyle w:val="NoSpacing"/>
        <w:rPr>
          <w:rStyle w:val="markedcontent"/>
          <w:rFonts w:cstheme="minorHAnsi"/>
          <w:sz w:val="24"/>
          <w:szCs w:val="24"/>
        </w:rPr>
      </w:pPr>
    </w:p>
    <w:p w14:paraId="3E9B87CE" w14:textId="77777777" w:rsidR="001F140C" w:rsidRPr="00840582" w:rsidRDefault="001F140C" w:rsidP="001F140C">
      <w:pPr>
        <w:pStyle w:val="NoSpacing"/>
        <w:rPr>
          <w:rStyle w:val="markedcontent"/>
          <w:rFonts w:cstheme="minorHAnsi"/>
          <w:sz w:val="24"/>
          <w:szCs w:val="24"/>
        </w:rPr>
      </w:pPr>
    </w:p>
    <w:p w14:paraId="6FB5C865" w14:textId="77777777" w:rsidR="001F140C" w:rsidRPr="00AB165E" w:rsidRDefault="001F140C" w:rsidP="001F140C">
      <w:pPr>
        <w:pStyle w:val="NoSpacing"/>
        <w:rPr>
          <w:rFonts w:cstheme="minorHAnsi"/>
          <w:sz w:val="24"/>
          <w:szCs w:val="24"/>
        </w:rPr>
      </w:pPr>
      <w:r w:rsidRPr="00AB165E">
        <w:rPr>
          <w:rFonts w:cstheme="minorHAnsi"/>
          <w:sz w:val="24"/>
          <w:szCs w:val="24"/>
        </w:rPr>
        <w:t>11)Decision on the Standards</w:t>
      </w:r>
    </w:p>
    <w:p w14:paraId="2BD5AD60" w14:textId="77777777" w:rsidR="001F140C" w:rsidRPr="00AB165E" w:rsidRDefault="001F140C" w:rsidP="001F140C">
      <w:pPr>
        <w:pStyle w:val="NoSpacing"/>
        <w:rPr>
          <w:rFonts w:cstheme="minorHAnsi"/>
          <w:sz w:val="24"/>
          <w:szCs w:val="24"/>
        </w:rPr>
      </w:pPr>
    </w:p>
    <w:p w14:paraId="3F68F7E5" w14:textId="77777777" w:rsidR="001F140C" w:rsidRPr="00AB165E" w:rsidRDefault="001F140C" w:rsidP="001F140C">
      <w:pPr>
        <w:pStyle w:val="NoSpacing"/>
        <w:rPr>
          <w:rFonts w:cstheme="minorHAnsi"/>
          <w:sz w:val="24"/>
          <w:szCs w:val="24"/>
        </w:rPr>
      </w:pPr>
      <w:r w:rsidRPr="00AB165E">
        <w:rPr>
          <w:rFonts w:cstheme="minorHAnsi"/>
          <w:sz w:val="24"/>
          <w:szCs w:val="24"/>
        </w:rPr>
        <w:t>a. Having made findings of fact, we moved on to consider the Standards themselves.</w:t>
      </w:r>
    </w:p>
    <w:p w14:paraId="38FAD2A0" w14:textId="77777777" w:rsidR="001F140C" w:rsidRPr="00AB165E" w:rsidRDefault="001F140C" w:rsidP="001F140C">
      <w:pPr>
        <w:pStyle w:val="NoSpacing"/>
        <w:ind w:left="720"/>
        <w:rPr>
          <w:rFonts w:cstheme="minorHAnsi"/>
          <w:sz w:val="24"/>
          <w:szCs w:val="24"/>
        </w:rPr>
      </w:pPr>
    </w:p>
    <w:p w14:paraId="096F1414" w14:textId="77777777" w:rsidR="001F140C" w:rsidRPr="00AB165E" w:rsidRDefault="001F140C" w:rsidP="001F140C">
      <w:pPr>
        <w:pStyle w:val="NoSpacing"/>
        <w:rPr>
          <w:rFonts w:cstheme="minorHAnsi"/>
          <w:sz w:val="24"/>
          <w:szCs w:val="24"/>
        </w:rPr>
      </w:pPr>
    </w:p>
    <w:p w14:paraId="0561EF7A" w14:textId="3262E12D" w:rsidR="001F140C" w:rsidRPr="0071394D" w:rsidRDefault="001F140C" w:rsidP="001F140C">
      <w:pPr>
        <w:pStyle w:val="NoSpacing"/>
        <w:rPr>
          <w:sz w:val="24"/>
          <w:szCs w:val="24"/>
          <w:lang w:eastAsia="en-GB"/>
        </w:rPr>
      </w:pPr>
      <w:r w:rsidRPr="00AB165E">
        <w:rPr>
          <w:lang w:eastAsia="en-GB"/>
        </w:rPr>
        <w:t xml:space="preserve">a. </w:t>
      </w:r>
      <w:r w:rsidRPr="0071394D">
        <w:rPr>
          <w:sz w:val="24"/>
          <w:szCs w:val="24"/>
          <w:lang w:eastAsia="en-GB"/>
        </w:rPr>
        <w:t xml:space="preserve">Orders and Instructions-the Panel are satisfied that </w:t>
      </w:r>
      <w:r w:rsidR="00B94EC4">
        <w:rPr>
          <w:sz w:val="24"/>
          <w:szCs w:val="24"/>
          <w:lang w:eastAsia="en-GB"/>
        </w:rPr>
        <w:t>PC Lauder</w:t>
      </w:r>
      <w:r w:rsidRPr="0071394D">
        <w:rPr>
          <w:sz w:val="24"/>
          <w:szCs w:val="24"/>
          <w:lang w:eastAsia="en-GB"/>
        </w:rPr>
        <w:t xml:space="preserve"> has breached this Standard by </w:t>
      </w:r>
      <w:r w:rsidRPr="0071394D">
        <w:rPr>
          <w:sz w:val="24"/>
          <w:szCs w:val="24"/>
        </w:rPr>
        <w:t xml:space="preserve">using Force information and/or IT systems in the absence of an official policing purpose, thus acting outside of </w:t>
      </w:r>
      <w:r w:rsidRPr="0071394D">
        <w:rPr>
          <w:sz w:val="24"/>
          <w:szCs w:val="24"/>
          <w:lang w:eastAsia="en-GB"/>
        </w:rPr>
        <w:t>police regulations, force policies and lawful orders.</w:t>
      </w:r>
    </w:p>
    <w:p w14:paraId="192CD53E" w14:textId="77777777" w:rsidR="001F140C" w:rsidRPr="0071394D" w:rsidRDefault="001F140C" w:rsidP="001F140C">
      <w:pPr>
        <w:pStyle w:val="NoSpacing"/>
        <w:rPr>
          <w:sz w:val="24"/>
          <w:szCs w:val="24"/>
        </w:rPr>
      </w:pPr>
      <w:r w:rsidRPr="0071394D">
        <w:rPr>
          <w:sz w:val="24"/>
          <w:szCs w:val="24"/>
          <w:lang w:eastAsia="en-GB"/>
        </w:rPr>
        <w:t>T</w:t>
      </w:r>
      <w:r w:rsidRPr="0071394D">
        <w:rPr>
          <w:sz w:val="24"/>
          <w:szCs w:val="24"/>
        </w:rPr>
        <w:t>he actions of the Officer did not adhere to the requirement to follow force policies and therefore breached the force’s Data Protection Policy</w:t>
      </w:r>
      <w:r>
        <w:rPr>
          <w:sz w:val="24"/>
          <w:szCs w:val="24"/>
        </w:rPr>
        <w:t xml:space="preserve"> (which has been in place since he started work with the Force, albeit policies have been updated over time)</w:t>
      </w:r>
      <w:r w:rsidRPr="0071394D">
        <w:rPr>
          <w:sz w:val="24"/>
          <w:szCs w:val="24"/>
        </w:rPr>
        <w:t xml:space="preserve">. That policy is clear that anyone working within West Mercia Police may only use information in accordance with their policing duties. </w:t>
      </w:r>
    </w:p>
    <w:p w14:paraId="67FD6EA8" w14:textId="77777777" w:rsidR="001F140C" w:rsidRPr="0071394D" w:rsidRDefault="001F140C" w:rsidP="001F140C">
      <w:pPr>
        <w:pStyle w:val="NoSpacing"/>
        <w:rPr>
          <w:sz w:val="24"/>
          <w:szCs w:val="24"/>
        </w:rPr>
      </w:pPr>
      <w:r w:rsidRPr="0071394D">
        <w:rPr>
          <w:sz w:val="24"/>
          <w:szCs w:val="24"/>
        </w:rPr>
        <w:t xml:space="preserve">In the updated policies, it sets out that “All staff are reminded that the Act creates personal liability and that obtaining; disclosing or procuring of police information for a non-work-related process is strictly prohibited.” </w:t>
      </w:r>
    </w:p>
    <w:p w14:paraId="008B19A6" w14:textId="77777777" w:rsidR="001F140C" w:rsidRPr="0071394D" w:rsidRDefault="001F140C" w:rsidP="001F140C">
      <w:pPr>
        <w:pStyle w:val="NoSpacing"/>
        <w:rPr>
          <w:sz w:val="24"/>
          <w:szCs w:val="24"/>
        </w:rPr>
      </w:pPr>
      <w:r w:rsidRPr="0071394D">
        <w:rPr>
          <w:sz w:val="24"/>
          <w:szCs w:val="24"/>
        </w:rPr>
        <w:t xml:space="preserve">The policy expressly states that ‘curiosity’ is not a valid reason and further provides some (non-exhaustive) examples of obtaining personal information that are not permissible, which include “Using both national / local information systems to check out conviction status of acquaintances including family, friends, neighbours etc;” and “Any check carried out on behalf of family or friends.” </w:t>
      </w:r>
    </w:p>
    <w:p w14:paraId="73639705" w14:textId="77777777" w:rsidR="001F140C" w:rsidRPr="0071394D" w:rsidRDefault="001F140C" w:rsidP="001F140C">
      <w:pPr>
        <w:pStyle w:val="NoSpacing"/>
        <w:rPr>
          <w:sz w:val="24"/>
          <w:szCs w:val="24"/>
        </w:rPr>
      </w:pPr>
      <w:r w:rsidRPr="0071394D">
        <w:rPr>
          <w:sz w:val="24"/>
          <w:szCs w:val="24"/>
        </w:rPr>
        <w:t xml:space="preserve">The Panel are satisfied that the actions of the officer clearly breach this force Data Protection Policy as the searches and/or accessing the information were for non-policing purposes and on the balance of probabilities, likely to be for reasons of personal curiosity. </w:t>
      </w:r>
    </w:p>
    <w:p w14:paraId="4EA590FB" w14:textId="77777777" w:rsidR="001F140C" w:rsidRDefault="001F140C" w:rsidP="001F140C">
      <w:pPr>
        <w:pStyle w:val="NoSpacing"/>
        <w:rPr>
          <w:sz w:val="24"/>
          <w:szCs w:val="24"/>
        </w:rPr>
      </w:pPr>
      <w:r w:rsidRPr="0071394D">
        <w:rPr>
          <w:sz w:val="24"/>
          <w:szCs w:val="24"/>
        </w:rPr>
        <w:t xml:space="preserve">Further, in relation to circumstances where an officer is involved in or is a victim of a crime the policy states “Under no circumstances should an employee use Police Information/ Systems to look at crimes/incidents that they themselves may have been involved in, for example as a victim of crime.” </w:t>
      </w:r>
    </w:p>
    <w:p w14:paraId="40B7BD6F" w14:textId="77777777" w:rsidR="001F140C" w:rsidRPr="0071394D" w:rsidRDefault="001F140C" w:rsidP="001F140C">
      <w:pPr>
        <w:pStyle w:val="NoSpacing"/>
        <w:rPr>
          <w:sz w:val="24"/>
          <w:szCs w:val="24"/>
        </w:rPr>
      </w:pPr>
    </w:p>
    <w:p w14:paraId="63EB1367" w14:textId="77777777" w:rsidR="001F140C" w:rsidRPr="005B7E3C" w:rsidRDefault="001F140C" w:rsidP="001F140C">
      <w:pPr>
        <w:pStyle w:val="NoSpacing"/>
        <w:rPr>
          <w:rFonts w:cstheme="minorHAnsi"/>
          <w:sz w:val="24"/>
          <w:szCs w:val="24"/>
        </w:rPr>
      </w:pPr>
    </w:p>
    <w:p w14:paraId="4C544C94" w14:textId="77777777" w:rsidR="001F140C" w:rsidRPr="005B7E3C" w:rsidRDefault="001F140C" w:rsidP="001F140C">
      <w:pPr>
        <w:shd w:val="clear" w:color="auto" w:fill="FFFFFF"/>
        <w:spacing w:after="120" w:line="360" w:lineRule="atLeast"/>
        <w:jc w:val="both"/>
        <w:rPr>
          <w:rFonts w:eastAsia="Times New Roman" w:cstheme="minorHAnsi"/>
          <w:color w:val="1E1E1E"/>
          <w:sz w:val="24"/>
          <w:szCs w:val="24"/>
          <w:lang w:eastAsia="en-GB"/>
        </w:rPr>
      </w:pPr>
      <w:r w:rsidRPr="005B7E3C">
        <w:rPr>
          <w:rFonts w:cstheme="minorHAnsi"/>
          <w:sz w:val="24"/>
          <w:szCs w:val="24"/>
        </w:rPr>
        <w:t xml:space="preserve">b. </w:t>
      </w:r>
      <w:r w:rsidRPr="005B7E3C">
        <w:rPr>
          <w:rFonts w:eastAsia="Times New Roman" w:cstheme="minorHAnsi"/>
          <w:color w:val="1E1E1E"/>
          <w:sz w:val="24"/>
          <w:szCs w:val="24"/>
          <w:lang w:eastAsia="en-GB"/>
        </w:rPr>
        <w:t>Confidentiality</w:t>
      </w:r>
    </w:p>
    <w:p w14:paraId="590AB4C3" w14:textId="47FDAA0F" w:rsidR="001F140C" w:rsidRPr="00E40FBC" w:rsidRDefault="001F140C" w:rsidP="001F140C">
      <w:pPr>
        <w:pStyle w:val="NoSpacing"/>
        <w:rPr>
          <w:sz w:val="24"/>
          <w:szCs w:val="24"/>
        </w:rPr>
      </w:pPr>
      <w:r w:rsidRPr="00E40FBC">
        <w:rPr>
          <w:rFonts w:cstheme="minorHAnsi"/>
          <w:color w:val="1E1E1E"/>
          <w:sz w:val="24"/>
          <w:szCs w:val="24"/>
          <w:shd w:val="clear" w:color="auto" w:fill="FFFFFF"/>
        </w:rPr>
        <w:t xml:space="preserve">Police officers treat information with respect and access or disclose it only in the proper course of police duties. </w:t>
      </w:r>
      <w:r w:rsidR="00B94EC4">
        <w:rPr>
          <w:rFonts w:cstheme="minorHAnsi"/>
          <w:color w:val="1E1E1E"/>
          <w:sz w:val="24"/>
          <w:szCs w:val="24"/>
          <w:shd w:val="clear" w:color="auto" w:fill="FFFFFF"/>
        </w:rPr>
        <w:t>PC Lauder</w:t>
      </w:r>
      <w:r w:rsidRPr="00E40FBC">
        <w:rPr>
          <w:rFonts w:cstheme="minorHAnsi"/>
          <w:color w:val="1E1E1E"/>
          <w:sz w:val="24"/>
          <w:szCs w:val="24"/>
          <w:shd w:val="clear" w:color="auto" w:fill="FFFFFF"/>
        </w:rPr>
        <w:t xml:space="preserve"> </w:t>
      </w:r>
      <w:r w:rsidRPr="00E40FBC">
        <w:rPr>
          <w:sz w:val="24"/>
          <w:szCs w:val="24"/>
        </w:rPr>
        <w:t>accessed details of relatives and acquaintances and made other searches without seeking approval from a supervisor. It was his responsibility to maintain his integrity and legitimacy.</w:t>
      </w:r>
    </w:p>
    <w:p w14:paraId="0AC5855E" w14:textId="77777777" w:rsidR="001F140C" w:rsidRDefault="001F140C" w:rsidP="001F140C">
      <w:pPr>
        <w:pStyle w:val="NoSpacing"/>
        <w:rPr>
          <w:sz w:val="24"/>
          <w:szCs w:val="24"/>
        </w:rPr>
      </w:pPr>
      <w:r w:rsidRPr="00C81426">
        <w:rPr>
          <w:sz w:val="24"/>
          <w:szCs w:val="24"/>
        </w:rPr>
        <w:lastRenderedPageBreak/>
        <w:t>The force’s Data Protection Policy is clear that the use of police information systems for a private purpose or any other purpose other than that declared by the Chief Constable’s to the Information Commissioner is strictly prohibited.</w:t>
      </w:r>
    </w:p>
    <w:p w14:paraId="569A2989" w14:textId="77777777" w:rsidR="001F140C" w:rsidRDefault="001F140C" w:rsidP="001F140C">
      <w:pPr>
        <w:pStyle w:val="NoSpacing"/>
        <w:rPr>
          <w:sz w:val="24"/>
          <w:szCs w:val="24"/>
        </w:rPr>
      </w:pPr>
    </w:p>
    <w:p w14:paraId="7338440F" w14:textId="77777777" w:rsidR="001F140C" w:rsidRDefault="001F140C" w:rsidP="001F140C">
      <w:pPr>
        <w:pStyle w:val="NoSpacing"/>
        <w:rPr>
          <w:sz w:val="24"/>
          <w:szCs w:val="24"/>
        </w:rPr>
      </w:pPr>
      <w:r w:rsidRPr="00C81426">
        <w:rPr>
          <w:sz w:val="24"/>
          <w:szCs w:val="24"/>
        </w:rPr>
        <w:t>The updated policies contain the following wording “Where a member of …West Mercia Police is involved in or witnesses a crime or incident whilst off duty, no access to the recorded information can be made without prior authorisation from their supervisor” and, “Where a member of staff has a personal connection with the other party (e.g. victim, witness, suspected offender, offender) they must declare this connection and the reason for the enquiry/record check to a supervising officer before any action is taken. Details should then be recorded in a pocketbook if one is issued or via e-mail at the time.”</w:t>
      </w:r>
    </w:p>
    <w:p w14:paraId="610947D1" w14:textId="77777777" w:rsidR="00EB528F" w:rsidRDefault="00EB528F" w:rsidP="001F140C">
      <w:pPr>
        <w:pStyle w:val="NoSpacing"/>
        <w:rPr>
          <w:sz w:val="24"/>
          <w:szCs w:val="24"/>
        </w:rPr>
      </w:pPr>
    </w:p>
    <w:p w14:paraId="34D1D6FC" w14:textId="3A019ABB" w:rsidR="0001438B" w:rsidRPr="00C81426" w:rsidRDefault="0001438B" w:rsidP="001F140C">
      <w:pPr>
        <w:pStyle w:val="NoSpacing"/>
        <w:rPr>
          <w:sz w:val="24"/>
          <w:szCs w:val="24"/>
        </w:rPr>
      </w:pPr>
      <w:r>
        <w:rPr>
          <w:sz w:val="24"/>
          <w:szCs w:val="24"/>
        </w:rPr>
        <w:t>The breach of Confidentiality occurred when he accessed the information for a non-policing purpose, notwithstanding the fact that he did not pass the information on in all cases.</w:t>
      </w:r>
    </w:p>
    <w:p w14:paraId="5097E4BD" w14:textId="77777777" w:rsidR="001F140C" w:rsidRPr="00C81426" w:rsidRDefault="001F140C" w:rsidP="001F140C">
      <w:pPr>
        <w:pStyle w:val="NoSpacing"/>
        <w:rPr>
          <w:sz w:val="24"/>
          <w:szCs w:val="24"/>
        </w:rPr>
      </w:pPr>
    </w:p>
    <w:p w14:paraId="1FE1D5C1" w14:textId="77777777" w:rsidR="001F140C" w:rsidRDefault="001F140C" w:rsidP="001F140C">
      <w:pPr>
        <w:pStyle w:val="NoSpacing"/>
        <w:rPr>
          <w:rFonts w:cstheme="minorHAnsi"/>
          <w:sz w:val="24"/>
          <w:szCs w:val="24"/>
        </w:rPr>
      </w:pPr>
    </w:p>
    <w:p w14:paraId="35D21DAA" w14:textId="77777777" w:rsidR="001F140C" w:rsidRDefault="001F140C" w:rsidP="001F140C">
      <w:pPr>
        <w:pStyle w:val="NoSpacing"/>
        <w:ind w:left="720"/>
        <w:rPr>
          <w:rFonts w:cstheme="minorHAnsi"/>
          <w:sz w:val="24"/>
          <w:szCs w:val="24"/>
        </w:rPr>
      </w:pPr>
    </w:p>
    <w:p w14:paraId="58C8C059" w14:textId="77777777" w:rsidR="001F140C" w:rsidRPr="00B240AC" w:rsidRDefault="001F140C" w:rsidP="001F140C">
      <w:pPr>
        <w:pStyle w:val="NoSpacing"/>
        <w:rPr>
          <w:rFonts w:cstheme="minorHAnsi"/>
          <w:sz w:val="24"/>
          <w:szCs w:val="24"/>
        </w:rPr>
      </w:pPr>
      <w:r>
        <w:rPr>
          <w:rFonts w:cstheme="minorHAnsi"/>
          <w:sz w:val="24"/>
          <w:szCs w:val="24"/>
        </w:rPr>
        <w:t xml:space="preserve">c. </w:t>
      </w:r>
      <w:r w:rsidRPr="00B240AC">
        <w:rPr>
          <w:rFonts w:cstheme="minorHAnsi"/>
          <w:sz w:val="24"/>
          <w:szCs w:val="24"/>
        </w:rPr>
        <w:t>Discreditable Conduct</w:t>
      </w:r>
      <w:r>
        <w:rPr>
          <w:rFonts w:cstheme="minorHAnsi"/>
          <w:sz w:val="24"/>
          <w:szCs w:val="24"/>
        </w:rPr>
        <w:t>-t</w:t>
      </w:r>
      <w:r w:rsidRPr="00B240AC">
        <w:rPr>
          <w:rFonts w:cstheme="minorHAnsi"/>
          <w:sz w:val="24"/>
          <w:szCs w:val="24"/>
        </w:rPr>
        <w:t xml:space="preserve">his says amongst other points that a police officer should avoid any </w:t>
      </w:r>
      <w:r w:rsidRPr="00B240AC">
        <w:rPr>
          <w:rFonts w:eastAsia="Times New Roman" w:cstheme="minorHAnsi"/>
          <w:sz w:val="24"/>
          <w:szCs w:val="24"/>
          <w:lang w:eastAsia="en-GB"/>
        </w:rPr>
        <w:t>behaviour which could discredit the police service or undermine public confidence in it, whether on or off duty.</w:t>
      </w:r>
    </w:p>
    <w:p w14:paraId="2887FC03" w14:textId="77777777" w:rsidR="001F140C" w:rsidRPr="00B240AC" w:rsidRDefault="001F140C" w:rsidP="001F140C">
      <w:pPr>
        <w:pStyle w:val="NoSpacing"/>
        <w:rPr>
          <w:rFonts w:cstheme="minorHAnsi"/>
          <w:sz w:val="24"/>
          <w:szCs w:val="24"/>
        </w:rPr>
      </w:pPr>
    </w:p>
    <w:p w14:paraId="03DBC53A" w14:textId="4F8EFC36" w:rsidR="001F140C" w:rsidRDefault="001F140C" w:rsidP="001F140C">
      <w:pPr>
        <w:spacing w:line="240" w:lineRule="auto"/>
        <w:rPr>
          <w:rStyle w:val="markedcontent"/>
          <w:rFonts w:cstheme="minorHAnsi"/>
          <w:sz w:val="24"/>
          <w:szCs w:val="24"/>
        </w:rPr>
      </w:pPr>
      <w:r w:rsidRPr="00B240AC">
        <w:rPr>
          <w:rFonts w:cstheme="minorHAnsi"/>
          <w:color w:val="000000" w:themeColor="text1"/>
          <w:sz w:val="24"/>
          <w:szCs w:val="24"/>
        </w:rPr>
        <w:t xml:space="preserve">The police service holds </w:t>
      </w:r>
      <w:r>
        <w:rPr>
          <w:rFonts w:cstheme="minorHAnsi"/>
          <w:color w:val="000000" w:themeColor="text1"/>
          <w:sz w:val="24"/>
          <w:szCs w:val="24"/>
        </w:rPr>
        <w:t xml:space="preserve">a large volume of </w:t>
      </w:r>
      <w:r w:rsidRPr="00B240AC">
        <w:rPr>
          <w:rFonts w:cstheme="minorHAnsi"/>
          <w:color w:val="000000" w:themeColor="text1"/>
          <w:sz w:val="24"/>
          <w:szCs w:val="24"/>
        </w:rPr>
        <w:t>confidential and sensitive information about members of the public. The public need to be able to trust that this will only be accessed where necessary and appropriate</w:t>
      </w:r>
      <w:r>
        <w:rPr>
          <w:rFonts w:cstheme="minorHAnsi"/>
          <w:color w:val="000000" w:themeColor="text1"/>
          <w:sz w:val="24"/>
          <w:szCs w:val="24"/>
        </w:rPr>
        <w:t>,</w:t>
      </w:r>
      <w:r w:rsidRPr="00B240AC">
        <w:rPr>
          <w:rFonts w:cstheme="minorHAnsi"/>
          <w:color w:val="000000" w:themeColor="text1"/>
          <w:sz w:val="24"/>
          <w:szCs w:val="24"/>
        </w:rPr>
        <w:t xml:space="preserve"> if they are going to engage with the police and provide information. This includes members of the officer’s family, who may be deterred from contacting the police</w:t>
      </w:r>
      <w:r>
        <w:rPr>
          <w:rFonts w:cstheme="minorHAnsi"/>
          <w:color w:val="000000" w:themeColor="text1"/>
          <w:sz w:val="24"/>
          <w:szCs w:val="24"/>
        </w:rPr>
        <w:t xml:space="preserve"> if they believe that </w:t>
      </w:r>
      <w:r w:rsidR="00B94EC4">
        <w:rPr>
          <w:rFonts w:cstheme="minorHAnsi"/>
          <w:color w:val="000000" w:themeColor="text1"/>
          <w:sz w:val="24"/>
          <w:szCs w:val="24"/>
        </w:rPr>
        <w:t>PC Lauder</w:t>
      </w:r>
      <w:r>
        <w:rPr>
          <w:rFonts w:cstheme="minorHAnsi"/>
          <w:color w:val="000000" w:themeColor="text1"/>
          <w:sz w:val="24"/>
          <w:szCs w:val="24"/>
        </w:rPr>
        <w:t xml:space="preserve"> could access personal information</w:t>
      </w:r>
      <w:r w:rsidRPr="00B240AC">
        <w:rPr>
          <w:rFonts w:cstheme="minorHAnsi"/>
          <w:color w:val="000000" w:themeColor="text1"/>
          <w:sz w:val="24"/>
          <w:szCs w:val="24"/>
        </w:rPr>
        <w:t xml:space="preserve">, thus </w:t>
      </w:r>
      <w:r w:rsidRPr="00B240AC">
        <w:rPr>
          <w:rStyle w:val="markedcontent"/>
          <w:rFonts w:cstheme="minorHAnsi"/>
          <w:sz w:val="24"/>
          <w:szCs w:val="24"/>
        </w:rPr>
        <w:t>increasing any risk, rather than protecting their welfare.</w:t>
      </w:r>
    </w:p>
    <w:p w14:paraId="2129F626" w14:textId="77777777" w:rsidR="001F140C" w:rsidRPr="00B240AC" w:rsidRDefault="001F140C" w:rsidP="001F140C">
      <w:pPr>
        <w:spacing w:line="240" w:lineRule="auto"/>
        <w:rPr>
          <w:rStyle w:val="markedcontent"/>
          <w:rFonts w:cstheme="minorHAnsi"/>
          <w:sz w:val="24"/>
          <w:szCs w:val="24"/>
        </w:rPr>
      </w:pPr>
    </w:p>
    <w:p w14:paraId="61D4CC7F" w14:textId="77777777" w:rsidR="001F140C" w:rsidRDefault="001F140C" w:rsidP="001F140C">
      <w:pPr>
        <w:pStyle w:val="NoSpacing"/>
      </w:pPr>
    </w:p>
    <w:p w14:paraId="3BB602EC" w14:textId="77777777" w:rsidR="001F140C" w:rsidRDefault="001F140C" w:rsidP="001F140C">
      <w:pPr>
        <w:pStyle w:val="NoSpacing"/>
      </w:pPr>
    </w:p>
    <w:p w14:paraId="509AE8F5" w14:textId="77777777" w:rsidR="001F140C" w:rsidRDefault="001F140C" w:rsidP="001F140C">
      <w:pPr>
        <w:pStyle w:val="NoSpacing"/>
      </w:pPr>
    </w:p>
    <w:p w14:paraId="61E7D4F2" w14:textId="77777777" w:rsidR="001F140C" w:rsidRPr="00262C1D" w:rsidRDefault="001F140C" w:rsidP="001F140C">
      <w:pPr>
        <w:pStyle w:val="NoSpacing"/>
        <w:rPr>
          <w:sz w:val="24"/>
          <w:szCs w:val="24"/>
        </w:rPr>
      </w:pPr>
      <w:r w:rsidRPr="00262C1D">
        <w:rPr>
          <w:sz w:val="24"/>
          <w:szCs w:val="24"/>
        </w:rPr>
        <w:t>12)</w:t>
      </w:r>
      <w:r>
        <w:rPr>
          <w:sz w:val="24"/>
          <w:szCs w:val="24"/>
        </w:rPr>
        <w:t>A</w:t>
      </w:r>
      <w:r w:rsidRPr="00262C1D">
        <w:rPr>
          <w:sz w:val="24"/>
          <w:szCs w:val="24"/>
        </w:rPr>
        <w:t xml:space="preserve">ssessment in respect of Allegations 3,13(in part)14,15,16,17,18 </w:t>
      </w:r>
    </w:p>
    <w:p w14:paraId="15E12EDE" w14:textId="77777777" w:rsidR="001F140C" w:rsidRPr="00262C1D" w:rsidRDefault="001F140C" w:rsidP="001F140C">
      <w:pPr>
        <w:pStyle w:val="NoSpacing"/>
        <w:rPr>
          <w:sz w:val="24"/>
          <w:szCs w:val="24"/>
        </w:rPr>
      </w:pPr>
    </w:p>
    <w:p w14:paraId="7ACFC426" w14:textId="77777777" w:rsidR="001F140C" w:rsidRPr="00262C1D" w:rsidRDefault="001F140C" w:rsidP="001F140C">
      <w:pPr>
        <w:pStyle w:val="NoSpacing"/>
        <w:rPr>
          <w:rStyle w:val="markedcontent"/>
          <w:rFonts w:cstheme="minorHAnsi"/>
          <w:sz w:val="24"/>
          <w:szCs w:val="24"/>
        </w:rPr>
      </w:pPr>
      <w:r w:rsidRPr="00262C1D">
        <w:rPr>
          <w:rStyle w:val="markedcontent"/>
          <w:rFonts w:cstheme="minorHAnsi"/>
          <w:sz w:val="24"/>
          <w:szCs w:val="24"/>
        </w:rPr>
        <w:t>The Panel have assessed severity as follows:</w:t>
      </w:r>
    </w:p>
    <w:p w14:paraId="0FA4ED47" w14:textId="77777777" w:rsidR="001F140C" w:rsidRPr="00262C1D" w:rsidRDefault="001F140C" w:rsidP="001F140C">
      <w:pPr>
        <w:pStyle w:val="NoSpacing"/>
        <w:rPr>
          <w:rStyle w:val="markedcontent"/>
          <w:rFonts w:cstheme="minorHAnsi"/>
          <w:sz w:val="24"/>
          <w:szCs w:val="24"/>
        </w:rPr>
      </w:pPr>
    </w:p>
    <w:p w14:paraId="452F7FDB" w14:textId="77777777" w:rsidR="001F140C" w:rsidRPr="00262C1D" w:rsidRDefault="001F140C" w:rsidP="001F140C">
      <w:pPr>
        <w:pStyle w:val="NoSpacing"/>
        <w:rPr>
          <w:rFonts w:cstheme="minorHAnsi"/>
          <w:sz w:val="24"/>
          <w:szCs w:val="24"/>
        </w:rPr>
      </w:pPr>
      <w:r w:rsidRPr="00262C1D">
        <w:rPr>
          <w:rFonts w:cstheme="minorHAnsi"/>
          <w:sz w:val="24"/>
          <w:szCs w:val="24"/>
        </w:rPr>
        <w:lastRenderedPageBreak/>
        <w:t>a. Allegation 3</w:t>
      </w:r>
    </w:p>
    <w:p w14:paraId="4A48BDD7" w14:textId="77777777" w:rsidR="001F140C" w:rsidRPr="00262C1D" w:rsidRDefault="001F140C" w:rsidP="001F140C">
      <w:pPr>
        <w:pStyle w:val="NoSpacing"/>
        <w:rPr>
          <w:rFonts w:cstheme="minorHAnsi"/>
          <w:sz w:val="24"/>
          <w:szCs w:val="24"/>
        </w:rPr>
      </w:pPr>
    </w:p>
    <w:p w14:paraId="63A7AD4E" w14:textId="17FB0CC0" w:rsidR="001F140C" w:rsidRPr="00262C1D" w:rsidRDefault="00B94EC4" w:rsidP="001F140C">
      <w:pPr>
        <w:pStyle w:val="NoSpacing"/>
        <w:rPr>
          <w:sz w:val="24"/>
          <w:szCs w:val="24"/>
        </w:rPr>
      </w:pPr>
      <w:r>
        <w:rPr>
          <w:sz w:val="24"/>
          <w:szCs w:val="24"/>
        </w:rPr>
        <w:t>PC Lauder</w:t>
      </w:r>
      <w:r w:rsidR="001F140C" w:rsidRPr="00262C1D">
        <w:rPr>
          <w:sz w:val="24"/>
          <w:szCs w:val="24"/>
        </w:rPr>
        <w:t xml:space="preserve"> accepts a breach of the </w:t>
      </w:r>
      <w:r w:rsidR="001F140C">
        <w:rPr>
          <w:sz w:val="24"/>
          <w:szCs w:val="24"/>
        </w:rPr>
        <w:t>S</w:t>
      </w:r>
      <w:r w:rsidR="001F140C" w:rsidRPr="00262C1D">
        <w:rPr>
          <w:sz w:val="24"/>
          <w:szCs w:val="24"/>
        </w:rPr>
        <w:t xml:space="preserve">tandards of </w:t>
      </w:r>
      <w:r w:rsidR="001F140C">
        <w:rPr>
          <w:sz w:val="24"/>
          <w:szCs w:val="24"/>
        </w:rPr>
        <w:t>P</w:t>
      </w:r>
      <w:r w:rsidR="001F140C" w:rsidRPr="00262C1D">
        <w:rPr>
          <w:sz w:val="24"/>
          <w:szCs w:val="24"/>
        </w:rPr>
        <w:t xml:space="preserve">rofessional </w:t>
      </w:r>
      <w:r w:rsidR="001F140C">
        <w:rPr>
          <w:sz w:val="24"/>
          <w:szCs w:val="24"/>
        </w:rPr>
        <w:t>B</w:t>
      </w:r>
      <w:r w:rsidR="001F140C" w:rsidRPr="00262C1D">
        <w:rPr>
          <w:sz w:val="24"/>
          <w:szCs w:val="24"/>
        </w:rPr>
        <w:t xml:space="preserve">ehaviour in respect of </w:t>
      </w:r>
      <w:r w:rsidR="001F140C">
        <w:rPr>
          <w:sz w:val="24"/>
          <w:szCs w:val="24"/>
        </w:rPr>
        <w:t>O</w:t>
      </w:r>
      <w:r w:rsidR="001F140C" w:rsidRPr="00262C1D">
        <w:rPr>
          <w:sz w:val="24"/>
          <w:szCs w:val="24"/>
        </w:rPr>
        <w:t xml:space="preserve">rders and </w:t>
      </w:r>
      <w:r w:rsidR="001F140C">
        <w:rPr>
          <w:sz w:val="24"/>
          <w:szCs w:val="24"/>
        </w:rPr>
        <w:t>I</w:t>
      </w:r>
      <w:r w:rsidR="001F140C" w:rsidRPr="00262C1D">
        <w:rPr>
          <w:sz w:val="24"/>
          <w:szCs w:val="24"/>
        </w:rPr>
        <w:t xml:space="preserve">nstructions and </w:t>
      </w:r>
      <w:r w:rsidR="001F140C">
        <w:rPr>
          <w:sz w:val="24"/>
          <w:szCs w:val="24"/>
        </w:rPr>
        <w:t>D</w:t>
      </w:r>
      <w:r w:rsidR="001F140C" w:rsidRPr="00262C1D">
        <w:rPr>
          <w:sz w:val="24"/>
          <w:szCs w:val="24"/>
        </w:rPr>
        <w:t xml:space="preserve">iscreditable </w:t>
      </w:r>
      <w:r w:rsidR="001F140C">
        <w:rPr>
          <w:sz w:val="24"/>
          <w:szCs w:val="24"/>
        </w:rPr>
        <w:t>C</w:t>
      </w:r>
      <w:r w:rsidR="001F140C" w:rsidRPr="00262C1D">
        <w:rPr>
          <w:sz w:val="24"/>
          <w:szCs w:val="24"/>
        </w:rPr>
        <w:t xml:space="preserve">onduct to the level of misconduct only. He does not accept that he has breached </w:t>
      </w:r>
      <w:r w:rsidR="001F140C">
        <w:rPr>
          <w:sz w:val="24"/>
          <w:szCs w:val="24"/>
        </w:rPr>
        <w:t>C</w:t>
      </w:r>
      <w:r w:rsidR="001F140C" w:rsidRPr="00262C1D">
        <w:rPr>
          <w:sz w:val="24"/>
          <w:szCs w:val="24"/>
        </w:rPr>
        <w:t xml:space="preserve">onfidentiality. </w:t>
      </w:r>
    </w:p>
    <w:p w14:paraId="32B07F20" w14:textId="77777777" w:rsidR="001F140C" w:rsidRPr="00262C1D" w:rsidRDefault="001F140C" w:rsidP="001F140C">
      <w:pPr>
        <w:pStyle w:val="NoSpacing"/>
        <w:rPr>
          <w:sz w:val="24"/>
          <w:szCs w:val="24"/>
        </w:rPr>
      </w:pPr>
    </w:p>
    <w:p w14:paraId="3809B6C8" w14:textId="5D94D200" w:rsidR="001F140C" w:rsidRPr="00262C1D" w:rsidRDefault="001F140C" w:rsidP="001F140C">
      <w:pPr>
        <w:pStyle w:val="NoSpacing"/>
        <w:rPr>
          <w:sz w:val="24"/>
          <w:szCs w:val="24"/>
        </w:rPr>
      </w:pPr>
      <w:r w:rsidRPr="00262C1D">
        <w:rPr>
          <w:rFonts w:cstheme="minorHAnsi"/>
          <w:sz w:val="24"/>
          <w:szCs w:val="24"/>
        </w:rPr>
        <w:t xml:space="preserve">On 01/04/2013 he accessed the role profile of his wife, </w:t>
      </w:r>
      <w:r w:rsidR="0037705B">
        <w:rPr>
          <w:rFonts w:cstheme="minorHAnsi"/>
          <w:sz w:val="24"/>
          <w:szCs w:val="24"/>
        </w:rPr>
        <w:t>AA</w:t>
      </w:r>
      <w:r w:rsidRPr="00262C1D">
        <w:rPr>
          <w:rFonts w:cstheme="minorHAnsi"/>
          <w:sz w:val="24"/>
          <w:szCs w:val="24"/>
        </w:rPr>
        <w:t xml:space="preserve"> viewing roles, addresses, vehicles, telephone numbers and occupations.</w:t>
      </w:r>
    </w:p>
    <w:p w14:paraId="67B5ED6C" w14:textId="77777777" w:rsidR="001F140C" w:rsidRPr="00262C1D" w:rsidRDefault="001F140C" w:rsidP="001F140C">
      <w:pPr>
        <w:pStyle w:val="NoSpacing"/>
        <w:rPr>
          <w:sz w:val="24"/>
          <w:szCs w:val="24"/>
        </w:rPr>
      </w:pPr>
    </w:p>
    <w:p w14:paraId="49622F1C" w14:textId="40B8E7E2" w:rsidR="001F140C" w:rsidRDefault="001F140C" w:rsidP="001F140C">
      <w:pPr>
        <w:pStyle w:val="NoSpacing"/>
        <w:rPr>
          <w:sz w:val="24"/>
          <w:szCs w:val="24"/>
        </w:rPr>
      </w:pPr>
      <w:r w:rsidRPr="00262C1D">
        <w:rPr>
          <w:sz w:val="24"/>
          <w:szCs w:val="24"/>
        </w:rPr>
        <w:t>Given the lapse of time, he is unable to recall why he would have accessed his wife’s profile. The matter involved the officer</w:t>
      </w:r>
      <w:r>
        <w:rPr>
          <w:sz w:val="24"/>
          <w:szCs w:val="24"/>
        </w:rPr>
        <w:t xml:space="preserve"> and his wife’s</w:t>
      </w:r>
      <w:r w:rsidRPr="00262C1D">
        <w:rPr>
          <w:sz w:val="24"/>
          <w:szCs w:val="24"/>
        </w:rPr>
        <w:t xml:space="preserve"> vehicle being broken into at his home address. </w:t>
      </w:r>
      <w:r w:rsidR="00B94EC4">
        <w:rPr>
          <w:sz w:val="24"/>
          <w:szCs w:val="24"/>
        </w:rPr>
        <w:t>PC Lauder</w:t>
      </w:r>
      <w:r w:rsidRPr="00262C1D">
        <w:rPr>
          <w:sz w:val="24"/>
          <w:szCs w:val="24"/>
        </w:rPr>
        <w:t xml:space="preserve"> states that </w:t>
      </w:r>
      <w:r>
        <w:rPr>
          <w:sz w:val="24"/>
          <w:szCs w:val="24"/>
        </w:rPr>
        <w:t xml:space="preserve">he </w:t>
      </w:r>
      <w:r w:rsidRPr="00262C1D">
        <w:rPr>
          <w:sz w:val="24"/>
          <w:szCs w:val="24"/>
        </w:rPr>
        <w:t xml:space="preserve">would only have been trying to assist the investigation and </w:t>
      </w:r>
      <w:r>
        <w:rPr>
          <w:sz w:val="24"/>
          <w:szCs w:val="24"/>
        </w:rPr>
        <w:t xml:space="preserve">that </w:t>
      </w:r>
      <w:r w:rsidRPr="00262C1D">
        <w:rPr>
          <w:sz w:val="24"/>
          <w:szCs w:val="24"/>
        </w:rPr>
        <w:t>there was nothing malicious.</w:t>
      </w:r>
    </w:p>
    <w:p w14:paraId="56B62E12" w14:textId="77777777" w:rsidR="001F140C" w:rsidRDefault="001F140C" w:rsidP="001F140C">
      <w:pPr>
        <w:pStyle w:val="NoSpacing"/>
        <w:rPr>
          <w:sz w:val="24"/>
          <w:szCs w:val="24"/>
        </w:rPr>
      </w:pPr>
    </w:p>
    <w:p w14:paraId="26124DC5" w14:textId="13BEAF3F" w:rsidR="001F140C" w:rsidRDefault="00B94EC4" w:rsidP="001F140C">
      <w:pPr>
        <w:pStyle w:val="NoSpacing"/>
        <w:rPr>
          <w:sz w:val="24"/>
          <w:szCs w:val="24"/>
        </w:rPr>
      </w:pPr>
      <w:r>
        <w:rPr>
          <w:sz w:val="24"/>
          <w:szCs w:val="24"/>
        </w:rPr>
        <w:t>PC Lauder</w:t>
      </w:r>
      <w:r w:rsidR="001F140C">
        <w:rPr>
          <w:sz w:val="24"/>
          <w:szCs w:val="24"/>
        </w:rPr>
        <w:t xml:space="preserve"> accepted a breach of the Standard in respect of Confidentiality under cross examination.</w:t>
      </w:r>
    </w:p>
    <w:p w14:paraId="273E4141" w14:textId="77777777" w:rsidR="001F140C" w:rsidRPr="00262C1D" w:rsidRDefault="001F140C" w:rsidP="001F140C">
      <w:pPr>
        <w:pStyle w:val="NoSpacing"/>
        <w:rPr>
          <w:sz w:val="24"/>
          <w:szCs w:val="24"/>
        </w:rPr>
      </w:pPr>
    </w:p>
    <w:p w14:paraId="1A5A276B" w14:textId="17AF96B2" w:rsidR="001F140C" w:rsidRPr="00262C1D" w:rsidRDefault="001F140C" w:rsidP="001F140C">
      <w:pPr>
        <w:pStyle w:val="NoSpacing"/>
        <w:rPr>
          <w:rStyle w:val="markedcontent"/>
          <w:rFonts w:cstheme="minorHAnsi"/>
          <w:color w:val="000000" w:themeColor="text1"/>
          <w:sz w:val="24"/>
          <w:szCs w:val="24"/>
        </w:rPr>
      </w:pPr>
      <w:r w:rsidRPr="00262C1D">
        <w:rPr>
          <w:sz w:val="24"/>
          <w:szCs w:val="24"/>
        </w:rPr>
        <w:t xml:space="preserve">The Panel note that he did not share information but neither did he take </w:t>
      </w:r>
      <w:r w:rsidRPr="00262C1D">
        <w:rPr>
          <w:rStyle w:val="markedcontent"/>
          <w:rFonts w:cstheme="minorHAnsi"/>
          <w:color w:val="000000" w:themeColor="text1"/>
          <w:sz w:val="24"/>
          <w:szCs w:val="24"/>
        </w:rPr>
        <w:t xml:space="preserve">positive policing action </w:t>
      </w:r>
      <w:proofErr w:type="gramStart"/>
      <w:r w:rsidRPr="00262C1D">
        <w:rPr>
          <w:rStyle w:val="markedcontent"/>
          <w:rFonts w:cstheme="minorHAnsi"/>
          <w:color w:val="000000" w:themeColor="text1"/>
          <w:sz w:val="24"/>
          <w:szCs w:val="24"/>
        </w:rPr>
        <w:t>as a result of</w:t>
      </w:r>
      <w:proofErr w:type="gramEnd"/>
      <w:r w:rsidRPr="00262C1D">
        <w:rPr>
          <w:rStyle w:val="markedcontent"/>
          <w:rFonts w:cstheme="minorHAnsi"/>
          <w:color w:val="000000" w:themeColor="text1"/>
          <w:sz w:val="24"/>
          <w:szCs w:val="24"/>
        </w:rPr>
        <w:t xml:space="preserve"> the search</w:t>
      </w:r>
      <w:r>
        <w:rPr>
          <w:rStyle w:val="markedcontent"/>
          <w:rFonts w:cstheme="minorHAnsi"/>
          <w:color w:val="000000" w:themeColor="text1"/>
          <w:sz w:val="24"/>
          <w:szCs w:val="24"/>
        </w:rPr>
        <w:t xml:space="preserve"> and had not been allocated this crime</w:t>
      </w:r>
      <w:r w:rsidRPr="00262C1D">
        <w:rPr>
          <w:rStyle w:val="markedcontent"/>
          <w:rFonts w:cstheme="minorHAnsi"/>
          <w:color w:val="000000" w:themeColor="text1"/>
          <w:sz w:val="24"/>
          <w:szCs w:val="24"/>
        </w:rPr>
        <w:t xml:space="preserve">, so </w:t>
      </w:r>
      <w:r>
        <w:rPr>
          <w:rStyle w:val="markedcontent"/>
          <w:rFonts w:cstheme="minorHAnsi"/>
          <w:color w:val="000000" w:themeColor="text1"/>
          <w:sz w:val="24"/>
          <w:szCs w:val="24"/>
        </w:rPr>
        <w:t xml:space="preserve">the Panel </w:t>
      </w:r>
      <w:r w:rsidRPr="00262C1D">
        <w:rPr>
          <w:rStyle w:val="markedcontent"/>
          <w:rFonts w:cstheme="minorHAnsi"/>
          <w:color w:val="000000" w:themeColor="text1"/>
          <w:sz w:val="24"/>
          <w:szCs w:val="24"/>
        </w:rPr>
        <w:t xml:space="preserve">consider on the balance of probabilities that this </w:t>
      </w:r>
      <w:r>
        <w:rPr>
          <w:rStyle w:val="markedcontent"/>
          <w:rFonts w:cstheme="minorHAnsi"/>
          <w:color w:val="000000" w:themeColor="text1"/>
          <w:sz w:val="24"/>
          <w:szCs w:val="24"/>
        </w:rPr>
        <w:t xml:space="preserve">access was </w:t>
      </w:r>
      <w:r w:rsidRPr="00262C1D">
        <w:rPr>
          <w:rStyle w:val="markedcontent"/>
          <w:rFonts w:cstheme="minorHAnsi"/>
          <w:color w:val="000000" w:themeColor="text1"/>
          <w:sz w:val="24"/>
          <w:szCs w:val="24"/>
        </w:rPr>
        <w:t xml:space="preserve">conducted for reasons of curiosity and was not part of his normal policing role. The way to assist the investigation would have been to follow established procedures, which we consider that </w:t>
      </w:r>
      <w:r w:rsidR="00B94EC4">
        <w:rPr>
          <w:rStyle w:val="markedcontent"/>
          <w:rFonts w:cstheme="minorHAnsi"/>
          <w:color w:val="000000" w:themeColor="text1"/>
          <w:sz w:val="24"/>
          <w:szCs w:val="24"/>
        </w:rPr>
        <w:t>PC Lauder</w:t>
      </w:r>
      <w:r w:rsidRPr="00262C1D">
        <w:rPr>
          <w:rStyle w:val="markedcontent"/>
          <w:rFonts w:cstheme="minorHAnsi"/>
          <w:color w:val="000000" w:themeColor="text1"/>
          <w:sz w:val="24"/>
          <w:szCs w:val="24"/>
        </w:rPr>
        <w:t xml:space="preserve"> would have been aware of.</w:t>
      </w:r>
      <w:r>
        <w:rPr>
          <w:rStyle w:val="markedcontent"/>
          <w:rFonts w:cstheme="minorHAnsi"/>
          <w:color w:val="000000" w:themeColor="text1"/>
          <w:sz w:val="24"/>
          <w:szCs w:val="24"/>
        </w:rPr>
        <w:t xml:space="preserve"> </w:t>
      </w:r>
    </w:p>
    <w:p w14:paraId="0FA6EE52" w14:textId="77777777" w:rsidR="001F140C" w:rsidRDefault="001F140C" w:rsidP="001F140C">
      <w:pPr>
        <w:pStyle w:val="NoSpacing"/>
        <w:rPr>
          <w:rStyle w:val="markedcontent"/>
          <w:rFonts w:cstheme="minorHAnsi"/>
          <w:color w:val="000000" w:themeColor="text1"/>
          <w:sz w:val="24"/>
          <w:szCs w:val="24"/>
        </w:rPr>
      </w:pPr>
    </w:p>
    <w:p w14:paraId="121166FB" w14:textId="77777777" w:rsidR="001F140C" w:rsidRDefault="001F140C" w:rsidP="001F140C">
      <w:pPr>
        <w:pStyle w:val="NoSpacing"/>
        <w:rPr>
          <w:rStyle w:val="markedcontent"/>
          <w:rFonts w:cstheme="minorHAnsi"/>
          <w:color w:val="000000" w:themeColor="text1"/>
          <w:sz w:val="24"/>
          <w:szCs w:val="24"/>
        </w:rPr>
      </w:pPr>
    </w:p>
    <w:p w14:paraId="40A85E96" w14:textId="77777777" w:rsidR="001F140C" w:rsidRPr="002C6E27" w:rsidRDefault="001F140C" w:rsidP="001F140C">
      <w:pPr>
        <w:pStyle w:val="NoSpacing"/>
        <w:rPr>
          <w:rStyle w:val="markedcontent"/>
          <w:rFonts w:cstheme="minorHAnsi"/>
          <w:color w:val="000000" w:themeColor="text1"/>
          <w:sz w:val="24"/>
          <w:szCs w:val="24"/>
        </w:rPr>
      </w:pPr>
    </w:p>
    <w:p w14:paraId="16416B33" w14:textId="77777777" w:rsidR="001F140C" w:rsidRPr="002C6E27" w:rsidRDefault="001F140C" w:rsidP="001F140C">
      <w:pPr>
        <w:pStyle w:val="NoSpacing"/>
        <w:rPr>
          <w:rStyle w:val="markedcontent"/>
          <w:rFonts w:cstheme="minorHAnsi"/>
          <w:color w:val="000000" w:themeColor="text1"/>
          <w:sz w:val="24"/>
          <w:szCs w:val="24"/>
        </w:rPr>
      </w:pPr>
      <w:r>
        <w:rPr>
          <w:rStyle w:val="markedcontent"/>
          <w:rFonts w:cstheme="minorHAnsi"/>
          <w:color w:val="000000" w:themeColor="text1"/>
          <w:sz w:val="24"/>
          <w:szCs w:val="24"/>
        </w:rPr>
        <w:t>b</w:t>
      </w:r>
      <w:r w:rsidRPr="002C6E27">
        <w:rPr>
          <w:rStyle w:val="markedcontent"/>
          <w:rFonts w:cstheme="minorHAnsi"/>
          <w:color w:val="000000" w:themeColor="text1"/>
          <w:sz w:val="24"/>
          <w:szCs w:val="24"/>
        </w:rPr>
        <w:t>. Allegation 13</w:t>
      </w:r>
    </w:p>
    <w:p w14:paraId="66BA3AAC" w14:textId="77777777" w:rsidR="001F140C" w:rsidRPr="002C6E27" w:rsidRDefault="001F140C" w:rsidP="001F140C">
      <w:pPr>
        <w:pStyle w:val="NoSpacing"/>
        <w:rPr>
          <w:rStyle w:val="markedcontent"/>
          <w:rFonts w:cstheme="minorHAnsi"/>
          <w:color w:val="000000" w:themeColor="text1"/>
          <w:sz w:val="24"/>
          <w:szCs w:val="24"/>
        </w:rPr>
      </w:pPr>
    </w:p>
    <w:p w14:paraId="1169CCB4" w14:textId="27CF66D5" w:rsidR="001F140C" w:rsidRPr="002C6E27" w:rsidRDefault="00B94EC4" w:rsidP="001F140C">
      <w:pPr>
        <w:pStyle w:val="NoSpacing"/>
        <w:rPr>
          <w:rFonts w:cstheme="minorHAnsi"/>
          <w:sz w:val="24"/>
          <w:szCs w:val="24"/>
        </w:rPr>
      </w:pPr>
      <w:r>
        <w:rPr>
          <w:rFonts w:cstheme="minorHAnsi"/>
          <w:sz w:val="24"/>
          <w:szCs w:val="24"/>
        </w:rPr>
        <w:t>PC Lauder</w:t>
      </w:r>
      <w:r w:rsidR="001F140C" w:rsidRPr="002C6E27">
        <w:rPr>
          <w:rFonts w:cstheme="minorHAnsi"/>
          <w:sz w:val="24"/>
          <w:szCs w:val="24"/>
        </w:rPr>
        <w:t xml:space="preserve"> accepts that he viewed OIS LOG 0886S 250718 on </w:t>
      </w:r>
      <w:r w:rsidR="001F140C">
        <w:rPr>
          <w:rFonts w:cstheme="minorHAnsi"/>
          <w:sz w:val="24"/>
          <w:szCs w:val="24"/>
        </w:rPr>
        <w:t xml:space="preserve">four occasions on </w:t>
      </w:r>
      <w:r w:rsidR="001F140C" w:rsidRPr="002C6E27">
        <w:rPr>
          <w:rFonts w:cstheme="minorHAnsi"/>
          <w:sz w:val="24"/>
          <w:szCs w:val="24"/>
        </w:rPr>
        <w:t xml:space="preserve">the </w:t>
      </w:r>
      <w:r w:rsidR="001F140C">
        <w:rPr>
          <w:rFonts w:cstheme="minorHAnsi"/>
          <w:sz w:val="24"/>
          <w:szCs w:val="24"/>
        </w:rPr>
        <w:t>25</w:t>
      </w:r>
      <w:r w:rsidR="001F140C" w:rsidRPr="00686BC5">
        <w:rPr>
          <w:rFonts w:cstheme="minorHAnsi"/>
          <w:sz w:val="24"/>
          <w:szCs w:val="24"/>
          <w:vertAlign w:val="superscript"/>
        </w:rPr>
        <w:t>th</w:t>
      </w:r>
      <w:r w:rsidR="001F140C">
        <w:rPr>
          <w:rFonts w:cstheme="minorHAnsi"/>
          <w:sz w:val="24"/>
          <w:szCs w:val="24"/>
        </w:rPr>
        <w:t xml:space="preserve"> and the </w:t>
      </w:r>
      <w:r w:rsidR="001F140C" w:rsidRPr="002C6E27">
        <w:rPr>
          <w:rFonts w:cstheme="minorHAnsi"/>
          <w:sz w:val="24"/>
          <w:szCs w:val="24"/>
        </w:rPr>
        <w:t>26</w:t>
      </w:r>
      <w:r w:rsidR="001F140C" w:rsidRPr="002C6E27">
        <w:rPr>
          <w:rFonts w:cstheme="minorHAnsi"/>
          <w:sz w:val="24"/>
          <w:szCs w:val="24"/>
          <w:vertAlign w:val="superscript"/>
        </w:rPr>
        <w:t>th of</w:t>
      </w:r>
      <w:r w:rsidR="001F140C" w:rsidRPr="002C6E27">
        <w:rPr>
          <w:rFonts w:cstheme="minorHAnsi"/>
          <w:sz w:val="24"/>
          <w:szCs w:val="24"/>
        </w:rPr>
        <w:t xml:space="preserve"> July 2018 in relation to an incident involving </w:t>
      </w:r>
      <w:r w:rsidR="0033114D">
        <w:rPr>
          <w:rFonts w:cstheme="minorHAnsi"/>
          <w:sz w:val="24"/>
          <w:szCs w:val="24"/>
        </w:rPr>
        <w:t>LL</w:t>
      </w:r>
      <w:r w:rsidR="0033114D" w:rsidRPr="002C6E27">
        <w:rPr>
          <w:rFonts w:cstheme="minorHAnsi"/>
          <w:sz w:val="24"/>
          <w:szCs w:val="24"/>
        </w:rPr>
        <w:t xml:space="preserve"> (</w:t>
      </w:r>
      <w:r w:rsidR="001F140C" w:rsidRPr="002C6E27">
        <w:rPr>
          <w:rFonts w:cstheme="minorHAnsi"/>
          <w:sz w:val="24"/>
          <w:szCs w:val="24"/>
        </w:rPr>
        <w:t>his sister).</w:t>
      </w:r>
    </w:p>
    <w:p w14:paraId="22DEBE4E" w14:textId="77777777" w:rsidR="001F140C" w:rsidRPr="002C6E27" w:rsidRDefault="001F140C" w:rsidP="001F140C">
      <w:pPr>
        <w:pStyle w:val="NoSpacing"/>
        <w:rPr>
          <w:rFonts w:cstheme="minorHAnsi"/>
          <w:sz w:val="24"/>
          <w:szCs w:val="24"/>
        </w:rPr>
      </w:pPr>
    </w:p>
    <w:p w14:paraId="5637708E" w14:textId="77777777" w:rsidR="001F140C" w:rsidRPr="002C6E27" w:rsidRDefault="001F140C" w:rsidP="001F140C">
      <w:pPr>
        <w:pStyle w:val="NoSpacing"/>
        <w:rPr>
          <w:sz w:val="24"/>
          <w:szCs w:val="24"/>
        </w:rPr>
      </w:pPr>
      <w:r w:rsidRPr="002C6E27">
        <w:rPr>
          <w:rFonts w:cstheme="minorHAnsi"/>
          <w:sz w:val="24"/>
          <w:szCs w:val="24"/>
        </w:rPr>
        <w:t>He</w:t>
      </w:r>
      <w:r w:rsidRPr="002C6E27">
        <w:rPr>
          <w:sz w:val="24"/>
          <w:szCs w:val="24"/>
        </w:rPr>
        <w:t xml:space="preserve"> accepts breaching the </w:t>
      </w:r>
      <w:r>
        <w:rPr>
          <w:sz w:val="24"/>
          <w:szCs w:val="24"/>
        </w:rPr>
        <w:t>S</w:t>
      </w:r>
      <w:r w:rsidRPr="002C6E27">
        <w:rPr>
          <w:sz w:val="24"/>
          <w:szCs w:val="24"/>
        </w:rPr>
        <w:t xml:space="preserve">tandards of </w:t>
      </w:r>
      <w:r>
        <w:rPr>
          <w:sz w:val="24"/>
          <w:szCs w:val="24"/>
        </w:rPr>
        <w:t>P</w:t>
      </w:r>
      <w:r w:rsidRPr="002C6E27">
        <w:rPr>
          <w:sz w:val="24"/>
          <w:szCs w:val="24"/>
        </w:rPr>
        <w:t xml:space="preserve">rofessional </w:t>
      </w:r>
      <w:r>
        <w:rPr>
          <w:sz w:val="24"/>
          <w:szCs w:val="24"/>
        </w:rPr>
        <w:t>B</w:t>
      </w:r>
      <w:r w:rsidRPr="002C6E27">
        <w:rPr>
          <w:sz w:val="24"/>
          <w:szCs w:val="24"/>
        </w:rPr>
        <w:t xml:space="preserve">ehaviour in relation to Orders and Instructions but not breaching Confidentiality or Discreditable Conduct. Further, he accepts that his actions constitute misconduct. </w:t>
      </w:r>
    </w:p>
    <w:p w14:paraId="27E5D699" w14:textId="77777777" w:rsidR="001F140C" w:rsidRPr="002C6E27" w:rsidRDefault="001F140C" w:rsidP="001F140C">
      <w:pPr>
        <w:pStyle w:val="NoSpacing"/>
        <w:rPr>
          <w:sz w:val="24"/>
          <w:szCs w:val="24"/>
        </w:rPr>
      </w:pPr>
    </w:p>
    <w:p w14:paraId="37666B59" w14:textId="77777777" w:rsidR="001F140C" w:rsidRPr="002C6E27" w:rsidRDefault="001F140C" w:rsidP="001F140C">
      <w:pPr>
        <w:pStyle w:val="NoSpacing"/>
        <w:rPr>
          <w:sz w:val="24"/>
          <w:szCs w:val="24"/>
        </w:rPr>
      </w:pPr>
      <w:r w:rsidRPr="002C6E27">
        <w:rPr>
          <w:sz w:val="24"/>
          <w:szCs w:val="24"/>
        </w:rPr>
        <w:t xml:space="preserve">At the time, he was working at </w:t>
      </w:r>
      <w:proofErr w:type="spellStart"/>
      <w:r w:rsidRPr="002C6E27">
        <w:rPr>
          <w:sz w:val="24"/>
          <w:szCs w:val="24"/>
        </w:rPr>
        <w:t>Malinsgate</w:t>
      </w:r>
      <w:proofErr w:type="spellEnd"/>
      <w:r w:rsidRPr="002C6E27">
        <w:rPr>
          <w:sz w:val="24"/>
          <w:szCs w:val="24"/>
        </w:rPr>
        <w:t xml:space="preserve"> on response and this report came in whilst he was on duty. When he initially clicked on the log he would not have known (and there would be no way of knowing) that it involved his sister. He provided her with the log number. </w:t>
      </w:r>
    </w:p>
    <w:p w14:paraId="6F30FEE9" w14:textId="633952DB" w:rsidR="001F140C" w:rsidRDefault="00B94EC4" w:rsidP="001F140C">
      <w:pPr>
        <w:pStyle w:val="NoSpacing"/>
        <w:rPr>
          <w:sz w:val="24"/>
          <w:szCs w:val="24"/>
        </w:rPr>
      </w:pPr>
      <w:r>
        <w:rPr>
          <w:sz w:val="24"/>
          <w:szCs w:val="24"/>
        </w:rPr>
        <w:lastRenderedPageBreak/>
        <w:t>PC Lauder</w:t>
      </w:r>
      <w:r w:rsidR="001F140C" w:rsidRPr="002C6E27">
        <w:rPr>
          <w:sz w:val="24"/>
          <w:szCs w:val="24"/>
        </w:rPr>
        <w:t xml:space="preserve"> recalls speaking to the officers attending, to inform them </w:t>
      </w:r>
      <w:r w:rsidR="001F140C">
        <w:rPr>
          <w:sz w:val="24"/>
          <w:szCs w:val="24"/>
        </w:rPr>
        <w:t>who the suspect was, his description and the risk he posed</w:t>
      </w:r>
      <w:r w:rsidR="001F140C" w:rsidRPr="002C6E27">
        <w:rPr>
          <w:sz w:val="24"/>
          <w:szCs w:val="24"/>
        </w:rPr>
        <w:t xml:space="preserve">. This was to assist with keeping the victim and officers attending safe. </w:t>
      </w:r>
      <w:r w:rsidR="001F140C" w:rsidRPr="002C6E27">
        <w:rPr>
          <w:rFonts w:cstheme="minorHAnsi"/>
          <w:sz w:val="24"/>
          <w:szCs w:val="24"/>
        </w:rPr>
        <w:t>He</w:t>
      </w:r>
      <w:r w:rsidR="001F140C" w:rsidRPr="002C6E27">
        <w:rPr>
          <w:sz w:val="24"/>
          <w:szCs w:val="24"/>
        </w:rPr>
        <w:t xml:space="preserve"> was worried about his sister’s safety </w:t>
      </w:r>
      <w:proofErr w:type="gramStart"/>
      <w:r w:rsidR="001F140C" w:rsidRPr="002C6E27">
        <w:rPr>
          <w:sz w:val="24"/>
          <w:szCs w:val="24"/>
        </w:rPr>
        <w:t>and also</w:t>
      </w:r>
      <w:proofErr w:type="gramEnd"/>
      <w:r w:rsidR="001F140C" w:rsidRPr="002C6E27">
        <w:rPr>
          <w:sz w:val="24"/>
          <w:szCs w:val="24"/>
        </w:rPr>
        <w:t xml:space="preserve"> that of her children. He now appreciates that he should have left it to the officers involved in the investigation. </w:t>
      </w:r>
    </w:p>
    <w:p w14:paraId="45B018B8" w14:textId="77777777" w:rsidR="001F140C" w:rsidRDefault="001F140C" w:rsidP="001F140C">
      <w:pPr>
        <w:pStyle w:val="NoSpacing"/>
        <w:rPr>
          <w:sz w:val="24"/>
          <w:szCs w:val="24"/>
        </w:rPr>
      </w:pPr>
    </w:p>
    <w:p w14:paraId="0FB1303A" w14:textId="77777777" w:rsidR="001F140C" w:rsidRDefault="001F140C" w:rsidP="001F140C">
      <w:pPr>
        <w:pStyle w:val="NoSpacing"/>
        <w:rPr>
          <w:sz w:val="24"/>
          <w:szCs w:val="24"/>
        </w:rPr>
      </w:pPr>
      <w:r>
        <w:rPr>
          <w:sz w:val="24"/>
          <w:szCs w:val="24"/>
        </w:rPr>
        <w:t xml:space="preserve">The Panel note that even if the initial access was inadvertent, he went into the log on four occasions. </w:t>
      </w:r>
    </w:p>
    <w:p w14:paraId="1B93CB55" w14:textId="77777777" w:rsidR="001F140C" w:rsidRPr="002C6E27" w:rsidRDefault="001F140C" w:rsidP="001F140C">
      <w:pPr>
        <w:pStyle w:val="NoSpacing"/>
        <w:rPr>
          <w:sz w:val="24"/>
          <w:szCs w:val="24"/>
        </w:rPr>
      </w:pPr>
    </w:p>
    <w:p w14:paraId="0FEC4071" w14:textId="2D359279" w:rsidR="001F140C" w:rsidRPr="002C6E27" w:rsidRDefault="001F140C" w:rsidP="001F140C">
      <w:pPr>
        <w:pStyle w:val="NoSpacing"/>
        <w:rPr>
          <w:rStyle w:val="markedcontent"/>
          <w:rFonts w:cstheme="minorHAnsi"/>
          <w:sz w:val="24"/>
          <w:szCs w:val="24"/>
        </w:rPr>
      </w:pPr>
      <w:r w:rsidRPr="002C6E27">
        <w:rPr>
          <w:rStyle w:val="markedcontent"/>
          <w:rFonts w:cstheme="minorHAnsi"/>
          <w:sz w:val="24"/>
          <w:szCs w:val="24"/>
        </w:rPr>
        <w:t xml:space="preserve">Safeguarding </w:t>
      </w:r>
      <w:r>
        <w:rPr>
          <w:rStyle w:val="markedcontent"/>
          <w:rFonts w:cstheme="minorHAnsi"/>
          <w:sz w:val="24"/>
          <w:szCs w:val="24"/>
        </w:rPr>
        <w:t xml:space="preserve">responsibilities </w:t>
      </w:r>
      <w:r w:rsidRPr="002C6E27">
        <w:rPr>
          <w:rStyle w:val="markedcontent"/>
          <w:rFonts w:cstheme="minorHAnsi"/>
          <w:sz w:val="24"/>
          <w:szCs w:val="24"/>
        </w:rPr>
        <w:t>necessitate</w:t>
      </w:r>
      <w:r>
        <w:rPr>
          <w:rStyle w:val="markedcontent"/>
          <w:rFonts w:cstheme="minorHAnsi"/>
          <w:sz w:val="24"/>
          <w:szCs w:val="24"/>
        </w:rPr>
        <w:t xml:space="preserve"> </w:t>
      </w:r>
      <w:r w:rsidRPr="002C6E27">
        <w:rPr>
          <w:rStyle w:val="markedcontent"/>
          <w:rFonts w:cstheme="minorHAnsi"/>
          <w:sz w:val="24"/>
          <w:szCs w:val="24"/>
        </w:rPr>
        <w:t xml:space="preserve">information sharing and the triggering of established policies and procedures, such as vulnerable adult forms, </w:t>
      </w:r>
      <w:r>
        <w:rPr>
          <w:rStyle w:val="markedcontent"/>
          <w:rFonts w:cstheme="minorHAnsi"/>
          <w:sz w:val="24"/>
          <w:szCs w:val="24"/>
        </w:rPr>
        <w:t>child-</w:t>
      </w:r>
      <w:r w:rsidRPr="002C6E27">
        <w:rPr>
          <w:rStyle w:val="markedcontent"/>
          <w:rFonts w:cstheme="minorHAnsi"/>
          <w:sz w:val="24"/>
          <w:szCs w:val="24"/>
        </w:rPr>
        <w:t>safeguarding entries, and intelligence. Viewing the log in the manner that he did is unlikely to have</w:t>
      </w:r>
      <w:r>
        <w:rPr>
          <w:rStyle w:val="markedcontent"/>
          <w:rFonts w:cstheme="minorHAnsi"/>
          <w:sz w:val="24"/>
          <w:szCs w:val="24"/>
        </w:rPr>
        <w:t xml:space="preserve"> </w:t>
      </w:r>
      <w:r w:rsidRPr="002C6E27">
        <w:rPr>
          <w:rStyle w:val="markedcontent"/>
          <w:rFonts w:cstheme="minorHAnsi"/>
          <w:sz w:val="24"/>
          <w:szCs w:val="24"/>
        </w:rPr>
        <w:t xml:space="preserve">assisted the investigation. We are satisfied that </w:t>
      </w:r>
      <w:r w:rsidR="00B94EC4">
        <w:rPr>
          <w:rStyle w:val="markedcontent"/>
          <w:rFonts w:cstheme="minorHAnsi"/>
          <w:sz w:val="24"/>
          <w:szCs w:val="24"/>
        </w:rPr>
        <w:t>PC Lauder</w:t>
      </w:r>
      <w:r w:rsidRPr="002C6E27">
        <w:rPr>
          <w:rStyle w:val="markedcontent"/>
          <w:rFonts w:cstheme="minorHAnsi"/>
          <w:sz w:val="24"/>
          <w:szCs w:val="24"/>
        </w:rPr>
        <w:t xml:space="preserve"> would have known </w:t>
      </w:r>
      <w:r>
        <w:rPr>
          <w:rStyle w:val="markedcontent"/>
          <w:rFonts w:cstheme="minorHAnsi"/>
          <w:sz w:val="24"/>
          <w:szCs w:val="24"/>
        </w:rPr>
        <w:t xml:space="preserve">this </w:t>
      </w:r>
      <w:r w:rsidRPr="002C6E27">
        <w:rPr>
          <w:rStyle w:val="markedcontent"/>
          <w:rFonts w:cstheme="minorHAnsi"/>
          <w:sz w:val="24"/>
          <w:szCs w:val="24"/>
        </w:rPr>
        <w:t>as an experienced officer</w:t>
      </w:r>
      <w:r>
        <w:rPr>
          <w:rStyle w:val="markedcontent"/>
          <w:rFonts w:cstheme="minorHAnsi"/>
          <w:sz w:val="24"/>
          <w:szCs w:val="24"/>
        </w:rPr>
        <w:t>.</w:t>
      </w:r>
    </w:p>
    <w:p w14:paraId="7570EA3E" w14:textId="77777777" w:rsidR="001F140C" w:rsidRPr="002C6E27" w:rsidRDefault="001F140C" w:rsidP="001F140C">
      <w:pPr>
        <w:pStyle w:val="NoSpacing"/>
        <w:rPr>
          <w:rStyle w:val="markedcontent"/>
          <w:rFonts w:cstheme="minorHAnsi"/>
          <w:sz w:val="24"/>
          <w:szCs w:val="24"/>
        </w:rPr>
      </w:pPr>
    </w:p>
    <w:p w14:paraId="07D73966" w14:textId="0A7FCB77" w:rsidR="001F140C" w:rsidRDefault="001F140C" w:rsidP="001F140C">
      <w:pPr>
        <w:pStyle w:val="NoSpacing"/>
        <w:rPr>
          <w:rFonts w:cstheme="minorHAnsi"/>
          <w:color w:val="000000" w:themeColor="text1"/>
          <w:sz w:val="24"/>
          <w:szCs w:val="24"/>
        </w:rPr>
      </w:pPr>
      <w:r w:rsidRPr="002C6E27">
        <w:rPr>
          <w:rStyle w:val="markedcontent"/>
          <w:rFonts w:cstheme="minorHAnsi"/>
          <w:sz w:val="24"/>
          <w:szCs w:val="24"/>
        </w:rPr>
        <w:t xml:space="preserve">The Panel are satisfied on the balance of probabilities that </w:t>
      </w:r>
      <w:r w:rsidR="00B94EC4">
        <w:rPr>
          <w:rStyle w:val="markedcontent"/>
          <w:rFonts w:cstheme="minorHAnsi"/>
          <w:sz w:val="24"/>
          <w:szCs w:val="24"/>
        </w:rPr>
        <w:t>PC Lauder</w:t>
      </w:r>
      <w:r w:rsidRPr="002C6E27">
        <w:rPr>
          <w:rStyle w:val="markedcontent"/>
          <w:rFonts w:cstheme="minorHAnsi"/>
          <w:sz w:val="24"/>
          <w:szCs w:val="24"/>
        </w:rPr>
        <w:t xml:space="preserve"> has breached the Standard in respect of Confidentiality by accessing information relating to his sister, who could</w:t>
      </w:r>
      <w:r w:rsidRPr="002C6E27">
        <w:rPr>
          <w:rFonts w:cstheme="minorHAnsi"/>
          <w:color w:val="000000" w:themeColor="text1"/>
          <w:sz w:val="24"/>
          <w:szCs w:val="24"/>
        </w:rPr>
        <w:t xml:space="preserve"> be less willing to share confidential information with police if she thought that her brother could/would later access it, under the explanation of safeguarding.</w:t>
      </w:r>
      <w:r>
        <w:rPr>
          <w:rFonts w:cstheme="minorHAnsi"/>
          <w:color w:val="000000" w:themeColor="text1"/>
          <w:sz w:val="24"/>
          <w:szCs w:val="24"/>
        </w:rPr>
        <w:t xml:space="preserve"> Indeed, </w:t>
      </w:r>
      <w:r w:rsidR="00B94EC4">
        <w:rPr>
          <w:rFonts w:cstheme="minorHAnsi"/>
          <w:color w:val="000000" w:themeColor="text1"/>
          <w:sz w:val="24"/>
          <w:szCs w:val="24"/>
        </w:rPr>
        <w:t>PC Lauder</w:t>
      </w:r>
      <w:r>
        <w:rPr>
          <w:rFonts w:cstheme="minorHAnsi"/>
          <w:color w:val="000000" w:themeColor="text1"/>
          <w:sz w:val="24"/>
          <w:szCs w:val="24"/>
        </w:rPr>
        <w:t xml:space="preserve"> accepted a breach of confidentiality under cross examination.</w:t>
      </w:r>
    </w:p>
    <w:p w14:paraId="66C1AEAE" w14:textId="77777777" w:rsidR="001F140C" w:rsidRPr="002C6E27" w:rsidRDefault="001F140C" w:rsidP="001F140C">
      <w:pPr>
        <w:pStyle w:val="NoSpacing"/>
        <w:rPr>
          <w:rFonts w:cstheme="minorHAnsi"/>
          <w:color w:val="000000" w:themeColor="text1"/>
          <w:sz w:val="24"/>
          <w:szCs w:val="24"/>
        </w:rPr>
      </w:pPr>
    </w:p>
    <w:p w14:paraId="2F5744FE" w14:textId="77777777" w:rsidR="001F140C" w:rsidRDefault="001F140C" w:rsidP="001F140C">
      <w:pPr>
        <w:pStyle w:val="NoSpacing"/>
        <w:rPr>
          <w:rFonts w:cstheme="minorHAnsi"/>
          <w:color w:val="000000" w:themeColor="text1"/>
          <w:sz w:val="24"/>
          <w:szCs w:val="24"/>
        </w:rPr>
      </w:pPr>
      <w:r w:rsidRPr="002C6E27">
        <w:rPr>
          <w:rFonts w:cstheme="minorHAnsi"/>
          <w:color w:val="000000" w:themeColor="text1"/>
          <w:sz w:val="24"/>
          <w:szCs w:val="24"/>
        </w:rPr>
        <w:t>Further</w:t>
      </w:r>
      <w:r>
        <w:rPr>
          <w:rFonts w:cstheme="minorHAnsi"/>
          <w:color w:val="000000" w:themeColor="text1"/>
          <w:sz w:val="24"/>
          <w:szCs w:val="24"/>
        </w:rPr>
        <w:t>,</w:t>
      </w:r>
      <w:r w:rsidRPr="002C6E27">
        <w:rPr>
          <w:rFonts w:cstheme="minorHAnsi"/>
          <w:color w:val="000000" w:themeColor="text1"/>
          <w:sz w:val="24"/>
          <w:szCs w:val="24"/>
        </w:rPr>
        <w:t xml:space="preserve"> we are satisfied that he has breached the Standard in respect of Discreditable Conduct. Should the public think that officers that they know, or are related to, can access police information about them, there is a significant risk to public confidence in reporting offences or sharing information.</w:t>
      </w:r>
    </w:p>
    <w:p w14:paraId="41FEA0CF" w14:textId="77777777" w:rsidR="001F140C" w:rsidRPr="002C6E27" w:rsidRDefault="001F140C" w:rsidP="001F140C">
      <w:pPr>
        <w:pStyle w:val="NoSpacing"/>
        <w:rPr>
          <w:rFonts w:cstheme="minorHAnsi"/>
          <w:color w:val="000000" w:themeColor="text1"/>
          <w:sz w:val="24"/>
          <w:szCs w:val="24"/>
        </w:rPr>
      </w:pPr>
    </w:p>
    <w:p w14:paraId="606C0B8D" w14:textId="77777777" w:rsidR="001F140C" w:rsidRDefault="001F140C" w:rsidP="001F140C">
      <w:pPr>
        <w:pStyle w:val="NoSpacing"/>
        <w:rPr>
          <w:rFonts w:cstheme="minorHAnsi"/>
          <w:color w:val="000000" w:themeColor="text1"/>
          <w:sz w:val="24"/>
          <w:szCs w:val="24"/>
        </w:rPr>
      </w:pPr>
    </w:p>
    <w:p w14:paraId="2C03FEB5" w14:textId="77777777" w:rsidR="001F140C" w:rsidRDefault="001F140C" w:rsidP="001F140C">
      <w:pPr>
        <w:pStyle w:val="NoSpacing"/>
        <w:rPr>
          <w:rFonts w:cstheme="minorHAnsi"/>
          <w:color w:val="000000" w:themeColor="text1"/>
          <w:sz w:val="24"/>
          <w:szCs w:val="24"/>
        </w:rPr>
      </w:pPr>
    </w:p>
    <w:p w14:paraId="304F4178" w14:textId="77777777" w:rsidR="001F140C" w:rsidRPr="001C0CED" w:rsidRDefault="001F140C" w:rsidP="001F140C">
      <w:pPr>
        <w:pStyle w:val="NoSpacing"/>
        <w:rPr>
          <w:rFonts w:cstheme="minorHAnsi"/>
          <w:color w:val="000000" w:themeColor="text1"/>
          <w:sz w:val="24"/>
          <w:szCs w:val="24"/>
        </w:rPr>
      </w:pPr>
      <w:r>
        <w:rPr>
          <w:rFonts w:cstheme="minorHAnsi"/>
          <w:color w:val="000000" w:themeColor="text1"/>
          <w:sz w:val="24"/>
          <w:szCs w:val="24"/>
        </w:rPr>
        <w:t>c</w:t>
      </w:r>
      <w:r w:rsidRPr="001C0CED">
        <w:rPr>
          <w:rFonts w:cstheme="minorHAnsi"/>
          <w:color w:val="000000" w:themeColor="text1"/>
          <w:sz w:val="24"/>
          <w:szCs w:val="24"/>
        </w:rPr>
        <w:t>. Allegation 14</w:t>
      </w:r>
    </w:p>
    <w:p w14:paraId="6B8F58A8" w14:textId="77777777" w:rsidR="001F140C" w:rsidRPr="001C0CED" w:rsidRDefault="001F140C" w:rsidP="001F140C">
      <w:pPr>
        <w:pStyle w:val="NoSpacing"/>
        <w:rPr>
          <w:rFonts w:cstheme="minorHAnsi"/>
          <w:color w:val="000000" w:themeColor="text1"/>
          <w:sz w:val="24"/>
          <w:szCs w:val="24"/>
        </w:rPr>
      </w:pPr>
    </w:p>
    <w:p w14:paraId="75490A7B" w14:textId="5AA8BA44" w:rsidR="001F140C" w:rsidRPr="001C0CED" w:rsidRDefault="001F140C" w:rsidP="001F140C">
      <w:pPr>
        <w:pStyle w:val="NoSpacing"/>
        <w:rPr>
          <w:rFonts w:cstheme="minorHAnsi"/>
          <w:color w:val="000000" w:themeColor="text1"/>
          <w:sz w:val="24"/>
          <w:szCs w:val="24"/>
        </w:rPr>
      </w:pPr>
      <w:r w:rsidRPr="001C0CED">
        <w:rPr>
          <w:rFonts w:cstheme="minorHAnsi"/>
          <w:sz w:val="24"/>
          <w:szCs w:val="24"/>
        </w:rPr>
        <w:t xml:space="preserve">This is a similar scenario to Allegation 13 above as, on 26/07/2018 </w:t>
      </w:r>
      <w:r w:rsidR="00B94EC4">
        <w:rPr>
          <w:rFonts w:cstheme="minorHAnsi"/>
          <w:sz w:val="24"/>
          <w:szCs w:val="24"/>
        </w:rPr>
        <w:t>PC Lauder</w:t>
      </w:r>
      <w:r w:rsidRPr="001C0CED">
        <w:rPr>
          <w:rFonts w:cstheme="minorHAnsi"/>
          <w:sz w:val="24"/>
          <w:szCs w:val="24"/>
        </w:rPr>
        <w:t xml:space="preserve"> viewed OIS LOG 0773S 220618 which </w:t>
      </w:r>
      <w:r>
        <w:rPr>
          <w:rFonts w:cstheme="minorHAnsi"/>
          <w:sz w:val="24"/>
          <w:szCs w:val="24"/>
        </w:rPr>
        <w:t xml:space="preserve">again </w:t>
      </w:r>
      <w:r w:rsidRPr="001C0CED">
        <w:rPr>
          <w:rFonts w:cstheme="minorHAnsi"/>
          <w:sz w:val="24"/>
          <w:szCs w:val="24"/>
        </w:rPr>
        <w:t xml:space="preserve">relates to </w:t>
      </w:r>
      <w:r w:rsidR="000C5ED7">
        <w:rPr>
          <w:rFonts w:cstheme="minorHAnsi"/>
          <w:sz w:val="24"/>
          <w:szCs w:val="24"/>
        </w:rPr>
        <w:t>LL</w:t>
      </w:r>
      <w:r w:rsidR="0033114D">
        <w:rPr>
          <w:rFonts w:cstheme="minorHAnsi"/>
          <w:sz w:val="24"/>
          <w:szCs w:val="24"/>
        </w:rPr>
        <w:t xml:space="preserve"> </w:t>
      </w:r>
      <w:r w:rsidRPr="001C0CED">
        <w:rPr>
          <w:rFonts w:cstheme="minorHAnsi"/>
          <w:sz w:val="24"/>
          <w:szCs w:val="24"/>
        </w:rPr>
        <w:t>his sister.</w:t>
      </w:r>
    </w:p>
    <w:p w14:paraId="0E240ECB" w14:textId="77777777" w:rsidR="001F140C" w:rsidRPr="001C0CED" w:rsidRDefault="001F140C" w:rsidP="001F140C">
      <w:pPr>
        <w:pStyle w:val="NoSpacing"/>
        <w:rPr>
          <w:rStyle w:val="markedcontent"/>
          <w:rFonts w:cstheme="minorHAnsi"/>
          <w:sz w:val="24"/>
          <w:szCs w:val="24"/>
        </w:rPr>
      </w:pPr>
    </w:p>
    <w:p w14:paraId="185829D6" w14:textId="73B4460A" w:rsidR="001F140C" w:rsidRPr="001C0CED" w:rsidRDefault="00B94EC4" w:rsidP="001F140C">
      <w:pPr>
        <w:pStyle w:val="NoSpacing"/>
        <w:rPr>
          <w:sz w:val="24"/>
          <w:szCs w:val="24"/>
        </w:rPr>
      </w:pPr>
      <w:r>
        <w:rPr>
          <w:sz w:val="24"/>
          <w:szCs w:val="24"/>
        </w:rPr>
        <w:t>PC Lauder</w:t>
      </w:r>
      <w:r w:rsidR="001F140C" w:rsidRPr="001C0CED">
        <w:rPr>
          <w:sz w:val="24"/>
          <w:szCs w:val="24"/>
        </w:rPr>
        <w:t xml:space="preserve"> accepts breaching the Standards of Professional Behaviour in relation to </w:t>
      </w:r>
      <w:r w:rsidR="001F140C">
        <w:rPr>
          <w:sz w:val="24"/>
          <w:szCs w:val="24"/>
        </w:rPr>
        <w:t>C</w:t>
      </w:r>
      <w:r w:rsidR="001F140C" w:rsidRPr="001C0CED">
        <w:rPr>
          <w:sz w:val="24"/>
          <w:szCs w:val="24"/>
        </w:rPr>
        <w:t xml:space="preserve">onfidentiality and </w:t>
      </w:r>
      <w:r w:rsidR="001F140C">
        <w:rPr>
          <w:sz w:val="24"/>
          <w:szCs w:val="24"/>
        </w:rPr>
        <w:t>O</w:t>
      </w:r>
      <w:r w:rsidR="001F140C" w:rsidRPr="001C0CED">
        <w:rPr>
          <w:sz w:val="24"/>
          <w:szCs w:val="24"/>
        </w:rPr>
        <w:t xml:space="preserve">rders and </w:t>
      </w:r>
      <w:r w:rsidR="001F140C">
        <w:rPr>
          <w:sz w:val="24"/>
          <w:szCs w:val="24"/>
        </w:rPr>
        <w:t>I</w:t>
      </w:r>
      <w:r w:rsidR="001F140C" w:rsidRPr="001C0CED">
        <w:rPr>
          <w:sz w:val="24"/>
          <w:szCs w:val="24"/>
        </w:rPr>
        <w:t xml:space="preserve">nstructions to the level of misconduct only. He denies a breach of Discreditable Conduct. </w:t>
      </w:r>
    </w:p>
    <w:p w14:paraId="0949B10A" w14:textId="77777777" w:rsidR="001F140C" w:rsidRPr="001C0CED" w:rsidRDefault="001F140C" w:rsidP="001F140C">
      <w:pPr>
        <w:pStyle w:val="NoSpacing"/>
        <w:rPr>
          <w:sz w:val="24"/>
          <w:szCs w:val="24"/>
        </w:rPr>
      </w:pPr>
    </w:p>
    <w:p w14:paraId="6B198C3F" w14:textId="405BBE4D" w:rsidR="001F140C" w:rsidRDefault="001F140C" w:rsidP="001F140C">
      <w:pPr>
        <w:pStyle w:val="NoSpacing"/>
        <w:rPr>
          <w:sz w:val="24"/>
          <w:szCs w:val="24"/>
        </w:rPr>
      </w:pPr>
      <w:r w:rsidRPr="001C0CED">
        <w:rPr>
          <w:sz w:val="24"/>
          <w:szCs w:val="24"/>
        </w:rPr>
        <w:t xml:space="preserve">The officer states that he knew that there were two separate incidents that his sister had reported to the police, and he wanted to ensure that they were linked together, to confirm who the offender was and the outcome and to make sure that it was being dealt with properly. </w:t>
      </w:r>
      <w:r>
        <w:rPr>
          <w:sz w:val="24"/>
          <w:szCs w:val="24"/>
        </w:rPr>
        <w:t xml:space="preserve">On </w:t>
      </w:r>
      <w:r>
        <w:rPr>
          <w:sz w:val="24"/>
          <w:szCs w:val="24"/>
        </w:rPr>
        <w:lastRenderedPageBreak/>
        <w:t xml:space="preserve">reflection, </w:t>
      </w:r>
      <w:r w:rsidR="00B94EC4">
        <w:rPr>
          <w:sz w:val="24"/>
          <w:szCs w:val="24"/>
        </w:rPr>
        <w:t>PC Lauder</w:t>
      </w:r>
      <w:r>
        <w:rPr>
          <w:sz w:val="24"/>
          <w:szCs w:val="24"/>
        </w:rPr>
        <w:t xml:space="preserve"> accepts that he did not act in the correct manner and that he should have reported the matter to his sergeant and let them deal with it.</w:t>
      </w:r>
    </w:p>
    <w:p w14:paraId="4E262EE4" w14:textId="77777777" w:rsidR="001F140C" w:rsidRDefault="001F140C" w:rsidP="001F140C">
      <w:pPr>
        <w:pStyle w:val="NoSpacing"/>
        <w:rPr>
          <w:sz w:val="24"/>
          <w:szCs w:val="24"/>
        </w:rPr>
      </w:pPr>
    </w:p>
    <w:p w14:paraId="29E1D126" w14:textId="77777777" w:rsidR="001F140C" w:rsidRDefault="001F140C" w:rsidP="001F140C">
      <w:pPr>
        <w:pStyle w:val="NoSpacing"/>
        <w:rPr>
          <w:rFonts w:cstheme="minorHAnsi"/>
          <w:color w:val="000000" w:themeColor="text1"/>
          <w:sz w:val="24"/>
          <w:szCs w:val="24"/>
        </w:rPr>
      </w:pPr>
      <w:r>
        <w:rPr>
          <w:sz w:val="24"/>
          <w:szCs w:val="24"/>
        </w:rPr>
        <w:t xml:space="preserve">We are satisfied that this was a breach of </w:t>
      </w:r>
      <w:r w:rsidRPr="007046C0">
        <w:rPr>
          <w:rFonts w:cstheme="minorHAnsi"/>
          <w:sz w:val="24"/>
          <w:szCs w:val="24"/>
        </w:rPr>
        <w:t xml:space="preserve">the Standard in respect of Discreditable Conduct. </w:t>
      </w:r>
      <w:r w:rsidRPr="007046C0">
        <w:rPr>
          <w:rFonts w:cstheme="minorHAnsi"/>
          <w:color w:val="000000" w:themeColor="text1"/>
          <w:sz w:val="24"/>
          <w:szCs w:val="24"/>
        </w:rPr>
        <w:t xml:space="preserve">The public need to be able to trust that sensitive information </w:t>
      </w:r>
      <w:r>
        <w:rPr>
          <w:rFonts w:cstheme="minorHAnsi"/>
          <w:color w:val="000000" w:themeColor="text1"/>
          <w:sz w:val="24"/>
          <w:szCs w:val="24"/>
        </w:rPr>
        <w:t xml:space="preserve">like </w:t>
      </w:r>
      <w:r w:rsidRPr="007046C0">
        <w:rPr>
          <w:rFonts w:cstheme="minorHAnsi"/>
          <w:color w:val="000000" w:themeColor="text1"/>
          <w:sz w:val="24"/>
          <w:szCs w:val="24"/>
        </w:rPr>
        <w:t>this will only be accessed where necessary and appropriate</w:t>
      </w:r>
      <w:r>
        <w:rPr>
          <w:rFonts w:cstheme="minorHAnsi"/>
          <w:color w:val="000000" w:themeColor="text1"/>
          <w:sz w:val="24"/>
          <w:szCs w:val="24"/>
        </w:rPr>
        <w:t xml:space="preserve"> and to further a proper policing purpose and not by a police officer who wishes to interfere in matters pertaining to a relative</w:t>
      </w:r>
      <w:r w:rsidRPr="007046C0">
        <w:rPr>
          <w:rFonts w:cstheme="minorHAnsi"/>
          <w:color w:val="000000" w:themeColor="text1"/>
          <w:sz w:val="24"/>
          <w:szCs w:val="24"/>
        </w:rPr>
        <w:t>.</w:t>
      </w:r>
    </w:p>
    <w:p w14:paraId="57215CFE" w14:textId="77777777" w:rsidR="001F140C" w:rsidRDefault="001F140C" w:rsidP="001F140C">
      <w:pPr>
        <w:pStyle w:val="NoSpacing"/>
        <w:rPr>
          <w:rFonts w:cstheme="minorHAnsi"/>
          <w:color w:val="000000" w:themeColor="text1"/>
          <w:sz w:val="24"/>
          <w:szCs w:val="24"/>
        </w:rPr>
      </w:pPr>
    </w:p>
    <w:p w14:paraId="35F97356" w14:textId="77777777" w:rsidR="001F140C" w:rsidRDefault="001F140C" w:rsidP="001F140C">
      <w:pPr>
        <w:pStyle w:val="NoSpacing"/>
        <w:rPr>
          <w:rFonts w:cstheme="minorHAnsi"/>
          <w:color w:val="000000" w:themeColor="text1"/>
          <w:sz w:val="24"/>
          <w:szCs w:val="24"/>
        </w:rPr>
      </w:pPr>
    </w:p>
    <w:p w14:paraId="3DCA75C5" w14:textId="77777777" w:rsidR="001F140C" w:rsidRDefault="001F140C" w:rsidP="001F140C">
      <w:pPr>
        <w:pStyle w:val="NoSpacing"/>
        <w:rPr>
          <w:rFonts w:cstheme="minorHAnsi"/>
          <w:color w:val="000000" w:themeColor="text1"/>
          <w:sz w:val="24"/>
          <w:szCs w:val="24"/>
        </w:rPr>
      </w:pPr>
    </w:p>
    <w:p w14:paraId="1B14E401" w14:textId="77777777" w:rsidR="001F140C" w:rsidRDefault="001F140C" w:rsidP="001F140C">
      <w:pPr>
        <w:pStyle w:val="NoSpacing"/>
        <w:rPr>
          <w:rFonts w:cstheme="minorHAnsi"/>
          <w:color w:val="000000" w:themeColor="text1"/>
          <w:sz w:val="24"/>
          <w:szCs w:val="24"/>
        </w:rPr>
      </w:pPr>
      <w:r>
        <w:rPr>
          <w:rFonts w:cstheme="minorHAnsi"/>
          <w:color w:val="000000" w:themeColor="text1"/>
          <w:sz w:val="24"/>
          <w:szCs w:val="24"/>
        </w:rPr>
        <w:t>e. Allegation 15</w:t>
      </w:r>
    </w:p>
    <w:p w14:paraId="0B7BC140" w14:textId="77777777" w:rsidR="001F140C" w:rsidRDefault="001F140C" w:rsidP="001F140C">
      <w:pPr>
        <w:pStyle w:val="NoSpacing"/>
        <w:rPr>
          <w:rFonts w:cstheme="minorHAnsi"/>
          <w:sz w:val="24"/>
          <w:szCs w:val="24"/>
        </w:rPr>
      </w:pPr>
    </w:p>
    <w:p w14:paraId="25B16149" w14:textId="2AFF83F6" w:rsidR="001F140C" w:rsidRPr="008905FB" w:rsidRDefault="001F140C" w:rsidP="001F140C">
      <w:pPr>
        <w:pStyle w:val="NoSpacing"/>
        <w:rPr>
          <w:rFonts w:cstheme="minorHAnsi"/>
          <w:sz w:val="24"/>
          <w:szCs w:val="24"/>
        </w:rPr>
      </w:pPr>
      <w:r w:rsidRPr="008905FB">
        <w:rPr>
          <w:rFonts w:cstheme="minorHAnsi"/>
          <w:sz w:val="24"/>
          <w:szCs w:val="24"/>
        </w:rPr>
        <w:t xml:space="preserve">The allegation is that on the 19/03/2022 he viewed OIS LOG 00323_I_08012021 which related to </w:t>
      </w:r>
      <w:r w:rsidR="004C6C90">
        <w:rPr>
          <w:rFonts w:cstheme="minorHAnsi"/>
          <w:sz w:val="24"/>
          <w:szCs w:val="24"/>
        </w:rPr>
        <w:t>XX</w:t>
      </w:r>
      <w:r w:rsidRPr="008905FB">
        <w:rPr>
          <w:rFonts w:cstheme="minorHAnsi"/>
          <w:sz w:val="24"/>
          <w:szCs w:val="24"/>
        </w:rPr>
        <w:t xml:space="preserve">(Brother-in-Law) and </w:t>
      </w:r>
      <w:r w:rsidR="004C6C90">
        <w:rPr>
          <w:rFonts w:cstheme="minorHAnsi"/>
          <w:sz w:val="24"/>
          <w:szCs w:val="24"/>
        </w:rPr>
        <w:t>YY</w:t>
      </w:r>
      <w:r w:rsidRPr="008905FB">
        <w:rPr>
          <w:rFonts w:cstheme="minorHAnsi"/>
          <w:sz w:val="24"/>
          <w:szCs w:val="24"/>
        </w:rPr>
        <w:t>(Father-in-Law).</w:t>
      </w:r>
    </w:p>
    <w:p w14:paraId="20EDE75E" w14:textId="77777777" w:rsidR="001F140C" w:rsidRPr="008905FB" w:rsidRDefault="001F140C" w:rsidP="001F140C">
      <w:pPr>
        <w:pStyle w:val="NoSpacing"/>
        <w:rPr>
          <w:rFonts w:cstheme="minorHAnsi"/>
          <w:sz w:val="24"/>
          <w:szCs w:val="24"/>
        </w:rPr>
      </w:pPr>
    </w:p>
    <w:p w14:paraId="61D1BD50" w14:textId="152817D6" w:rsidR="001F140C" w:rsidRPr="008905FB" w:rsidRDefault="00B94EC4" w:rsidP="001F140C">
      <w:pPr>
        <w:pStyle w:val="NoSpacing"/>
        <w:rPr>
          <w:sz w:val="24"/>
          <w:szCs w:val="24"/>
        </w:rPr>
      </w:pPr>
      <w:r>
        <w:rPr>
          <w:sz w:val="24"/>
          <w:szCs w:val="24"/>
        </w:rPr>
        <w:t>PC Lauder</w:t>
      </w:r>
      <w:r w:rsidR="001F140C" w:rsidRPr="008905FB">
        <w:rPr>
          <w:sz w:val="24"/>
          <w:szCs w:val="24"/>
        </w:rPr>
        <w:t xml:space="preserve"> accepts breaching the Standards of Professional Behaviour in relation to Orders and Instructions at the level of misconduct only but denies breaching the Standards in respect of Discreditable Conduct or Confidentiality. </w:t>
      </w:r>
    </w:p>
    <w:p w14:paraId="4658A0CC" w14:textId="77777777" w:rsidR="001F140C" w:rsidRPr="008905FB" w:rsidRDefault="001F140C" w:rsidP="001F140C">
      <w:pPr>
        <w:pStyle w:val="NoSpacing"/>
        <w:rPr>
          <w:sz w:val="24"/>
          <w:szCs w:val="24"/>
        </w:rPr>
      </w:pPr>
    </w:p>
    <w:p w14:paraId="511D79D1" w14:textId="7DA17ACC" w:rsidR="001F140C" w:rsidRDefault="001F140C" w:rsidP="001F140C">
      <w:pPr>
        <w:pStyle w:val="NoSpacing"/>
        <w:rPr>
          <w:sz w:val="24"/>
          <w:szCs w:val="24"/>
        </w:rPr>
      </w:pPr>
      <w:r w:rsidRPr="008905FB">
        <w:rPr>
          <w:sz w:val="24"/>
          <w:szCs w:val="24"/>
        </w:rPr>
        <w:t xml:space="preserve">At the time, he was working from Bridgnorth on response and covered the South Shropshire area. It was reported to the police that money was missing from his father-in-law’s bank accounts and that changes had been made to these accounts. </w:t>
      </w:r>
      <w:r w:rsidR="00B94EC4">
        <w:rPr>
          <w:sz w:val="24"/>
          <w:szCs w:val="24"/>
        </w:rPr>
        <w:t>PC Lauder</w:t>
      </w:r>
      <w:r w:rsidRPr="008905FB">
        <w:rPr>
          <w:sz w:val="24"/>
          <w:szCs w:val="24"/>
        </w:rPr>
        <w:t>’s wife</w:t>
      </w:r>
      <w:r>
        <w:rPr>
          <w:sz w:val="24"/>
          <w:szCs w:val="24"/>
        </w:rPr>
        <w:t xml:space="preserve"> </w:t>
      </w:r>
      <w:r w:rsidRPr="008905FB">
        <w:rPr>
          <w:sz w:val="24"/>
          <w:szCs w:val="24"/>
        </w:rPr>
        <w:t xml:space="preserve">was aware of the report and provided details to her older brother as she had </w:t>
      </w:r>
      <w:r>
        <w:rPr>
          <w:sz w:val="24"/>
          <w:szCs w:val="24"/>
        </w:rPr>
        <w:t>P</w:t>
      </w:r>
      <w:r w:rsidRPr="008905FB">
        <w:rPr>
          <w:sz w:val="24"/>
          <w:szCs w:val="24"/>
        </w:rPr>
        <w:t xml:space="preserve">ower of </w:t>
      </w:r>
      <w:r>
        <w:rPr>
          <w:sz w:val="24"/>
          <w:szCs w:val="24"/>
        </w:rPr>
        <w:t>A</w:t>
      </w:r>
      <w:r w:rsidRPr="008905FB">
        <w:rPr>
          <w:sz w:val="24"/>
          <w:szCs w:val="24"/>
        </w:rPr>
        <w:t xml:space="preserve">ttorney. </w:t>
      </w:r>
    </w:p>
    <w:p w14:paraId="72D71A3E" w14:textId="77777777" w:rsidR="001F140C" w:rsidRDefault="001F140C" w:rsidP="001F140C">
      <w:pPr>
        <w:pStyle w:val="NoSpacing"/>
        <w:rPr>
          <w:sz w:val="24"/>
          <w:szCs w:val="24"/>
        </w:rPr>
      </w:pPr>
    </w:p>
    <w:p w14:paraId="4116BC20" w14:textId="40D31BD8" w:rsidR="001F140C" w:rsidRPr="008905FB" w:rsidRDefault="001F140C" w:rsidP="001F140C">
      <w:pPr>
        <w:pStyle w:val="NoSpacing"/>
        <w:rPr>
          <w:sz w:val="24"/>
          <w:szCs w:val="24"/>
        </w:rPr>
      </w:pPr>
      <w:r w:rsidRPr="008905FB">
        <w:rPr>
          <w:sz w:val="24"/>
          <w:szCs w:val="24"/>
        </w:rPr>
        <w:t xml:space="preserve">Following the death of his father-in-law (around 6-8 months after, in March 2022) </w:t>
      </w:r>
      <w:r w:rsidR="00B94EC4">
        <w:rPr>
          <w:sz w:val="24"/>
          <w:szCs w:val="24"/>
        </w:rPr>
        <w:t>PC Lauder</w:t>
      </w:r>
      <w:r w:rsidRPr="008905FB">
        <w:rPr>
          <w:sz w:val="24"/>
          <w:szCs w:val="24"/>
        </w:rPr>
        <w:t xml:space="preserve">’s wife, after discovering that life insurance premiums were missing, asked </w:t>
      </w:r>
      <w:r w:rsidR="00B94EC4">
        <w:rPr>
          <w:sz w:val="24"/>
          <w:szCs w:val="24"/>
        </w:rPr>
        <w:t>PC Lauder</w:t>
      </w:r>
      <w:r w:rsidRPr="008905FB">
        <w:rPr>
          <w:sz w:val="24"/>
          <w:szCs w:val="24"/>
        </w:rPr>
        <w:t xml:space="preserve"> to obtain the log reference/crime number and details of the OIC so that she could pursue this further. </w:t>
      </w:r>
      <w:r w:rsidR="00B94EC4">
        <w:rPr>
          <w:sz w:val="24"/>
          <w:szCs w:val="24"/>
        </w:rPr>
        <w:t>PC Lauder</w:t>
      </w:r>
      <w:r w:rsidRPr="008905FB">
        <w:rPr>
          <w:sz w:val="24"/>
          <w:szCs w:val="24"/>
        </w:rPr>
        <w:t xml:space="preserve"> provided her with the log number but did not share the information with anyone else.  He subsequently realised that the correct process should have been for h</w:t>
      </w:r>
      <w:r>
        <w:rPr>
          <w:sz w:val="24"/>
          <w:szCs w:val="24"/>
        </w:rPr>
        <w:t>is wife</w:t>
      </w:r>
      <w:r w:rsidRPr="008905FB">
        <w:rPr>
          <w:sz w:val="24"/>
          <w:szCs w:val="24"/>
        </w:rPr>
        <w:t xml:space="preserve"> to ring 101. </w:t>
      </w:r>
    </w:p>
    <w:p w14:paraId="203BFE5B" w14:textId="77777777" w:rsidR="001F140C" w:rsidRDefault="001F140C" w:rsidP="001F140C">
      <w:pPr>
        <w:pStyle w:val="NoSpacing"/>
      </w:pPr>
    </w:p>
    <w:p w14:paraId="38999DA9" w14:textId="77777777" w:rsidR="001F140C" w:rsidRDefault="001F140C" w:rsidP="001F140C">
      <w:pPr>
        <w:pStyle w:val="NoSpacing"/>
        <w:rPr>
          <w:rFonts w:cstheme="minorHAnsi"/>
          <w:color w:val="000000" w:themeColor="text1"/>
          <w:sz w:val="24"/>
          <w:szCs w:val="24"/>
        </w:rPr>
      </w:pPr>
      <w:r w:rsidRPr="004D4DC2">
        <w:rPr>
          <w:rFonts w:cstheme="minorHAnsi"/>
          <w:sz w:val="24"/>
          <w:szCs w:val="24"/>
        </w:rPr>
        <w:t xml:space="preserve">The Panel are satisfied that there is a breach of the Standard in relation to Discreditable Conduct. </w:t>
      </w:r>
      <w:r w:rsidRPr="004D4DC2">
        <w:rPr>
          <w:rFonts w:cstheme="minorHAnsi"/>
          <w:color w:val="000000" w:themeColor="text1"/>
          <w:sz w:val="24"/>
          <w:szCs w:val="24"/>
        </w:rPr>
        <w:t xml:space="preserve">The police service holds </w:t>
      </w:r>
      <w:r>
        <w:rPr>
          <w:rFonts w:cstheme="minorHAnsi"/>
          <w:color w:val="000000" w:themeColor="text1"/>
          <w:sz w:val="24"/>
          <w:szCs w:val="24"/>
        </w:rPr>
        <w:t xml:space="preserve">vast amounts of </w:t>
      </w:r>
      <w:r w:rsidRPr="004D4DC2">
        <w:rPr>
          <w:rFonts w:cstheme="minorHAnsi"/>
          <w:color w:val="000000" w:themeColor="text1"/>
          <w:sz w:val="24"/>
          <w:szCs w:val="24"/>
        </w:rPr>
        <w:t>confidential and sensitive information about members of the public. The public need to be able to trust that this will only be accessed where necessary and appropriate.</w:t>
      </w:r>
    </w:p>
    <w:p w14:paraId="78422380" w14:textId="77777777" w:rsidR="001F140C" w:rsidRDefault="001F140C" w:rsidP="001F140C">
      <w:pPr>
        <w:pStyle w:val="NoSpacing"/>
        <w:rPr>
          <w:rFonts w:cstheme="minorHAnsi"/>
          <w:color w:val="000000" w:themeColor="text1"/>
          <w:sz w:val="24"/>
          <w:szCs w:val="24"/>
        </w:rPr>
      </w:pPr>
    </w:p>
    <w:p w14:paraId="1C58CDCD" w14:textId="3B700294" w:rsidR="001F140C" w:rsidRPr="00F308B9" w:rsidRDefault="001F140C" w:rsidP="001F140C">
      <w:pPr>
        <w:pStyle w:val="NoSpacing"/>
        <w:rPr>
          <w:sz w:val="24"/>
          <w:szCs w:val="24"/>
        </w:rPr>
      </w:pPr>
      <w:r w:rsidRPr="00F308B9">
        <w:rPr>
          <w:sz w:val="24"/>
          <w:szCs w:val="24"/>
        </w:rPr>
        <w:lastRenderedPageBreak/>
        <w:t xml:space="preserve">Further, we consider that there has been a breach of the Standard in relation to Confidentiality. </w:t>
      </w:r>
      <w:r w:rsidR="00B94EC4">
        <w:rPr>
          <w:sz w:val="24"/>
          <w:szCs w:val="24"/>
        </w:rPr>
        <w:t>PC Lauder</w:t>
      </w:r>
      <w:r w:rsidRPr="00F308B9">
        <w:rPr>
          <w:sz w:val="24"/>
          <w:szCs w:val="24"/>
        </w:rPr>
        <w:t xml:space="preserve"> accepts that he accessed this information in relation to family members when the correct action would have been for his wife to do what ordinary members of the public do and dial 101.</w:t>
      </w:r>
      <w:r>
        <w:rPr>
          <w:sz w:val="24"/>
          <w:szCs w:val="24"/>
        </w:rPr>
        <w:t xml:space="preserve"> </w:t>
      </w:r>
      <w:r w:rsidRPr="00F308B9">
        <w:rPr>
          <w:sz w:val="24"/>
          <w:szCs w:val="24"/>
        </w:rPr>
        <w:t xml:space="preserve">Instead, </w:t>
      </w:r>
      <w:r w:rsidR="00B94EC4">
        <w:rPr>
          <w:sz w:val="24"/>
          <w:szCs w:val="24"/>
        </w:rPr>
        <w:t>PC Lauder</w:t>
      </w:r>
      <w:r w:rsidRPr="00F308B9">
        <w:rPr>
          <w:sz w:val="24"/>
          <w:szCs w:val="24"/>
        </w:rPr>
        <w:t xml:space="preserve"> short-circuited established procedures and supplied log details</w:t>
      </w:r>
      <w:r w:rsidRPr="00F308B9">
        <w:rPr>
          <w:color w:val="1E1E1E"/>
          <w:sz w:val="24"/>
          <w:szCs w:val="24"/>
          <w:shd w:val="clear" w:color="auto" w:fill="FFFFFF"/>
        </w:rPr>
        <w:t>, accessing and disclos</w:t>
      </w:r>
      <w:r>
        <w:rPr>
          <w:color w:val="1E1E1E"/>
          <w:sz w:val="24"/>
          <w:szCs w:val="24"/>
          <w:shd w:val="clear" w:color="auto" w:fill="FFFFFF"/>
        </w:rPr>
        <w:t>ing</w:t>
      </w:r>
      <w:r w:rsidRPr="00F308B9">
        <w:rPr>
          <w:color w:val="1E1E1E"/>
          <w:sz w:val="24"/>
          <w:szCs w:val="24"/>
          <w:shd w:val="clear" w:color="auto" w:fill="FFFFFF"/>
        </w:rPr>
        <w:t xml:space="preserve"> these outside of the proper course of police duties.</w:t>
      </w:r>
    </w:p>
    <w:p w14:paraId="15DC0552" w14:textId="77777777" w:rsidR="001F140C" w:rsidRPr="004D4DC2" w:rsidRDefault="001F140C" w:rsidP="001F140C">
      <w:pPr>
        <w:pStyle w:val="NoSpacing"/>
        <w:rPr>
          <w:rFonts w:cstheme="minorHAnsi"/>
          <w:color w:val="000000" w:themeColor="text1"/>
          <w:sz w:val="24"/>
          <w:szCs w:val="24"/>
        </w:rPr>
      </w:pPr>
    </w:p>
    <w:p w14:paraId="34C4D815" w14:textId="77777777" w:rsidR="001F140C" w:rsidRDefault="001F140C" w:rsidP="001F140C">
      <w:pPr>
        <w:pStyle w:val="NoSpacing"/>
        <w:rPr>
          <w:rFonts w:cstheme="minorHAnsi"/>
          <w:color w:val="000000" w:themeColor="text1"/>
          <w:sz w:val="24"/>
          <w:szCs w:val="24"/>
        </w:rPr>
      </w:pPr>
    </w:p>
    <w:p w14:paraId="7EA2676E" w14:textId="77777777" w:rsidR="001F140C" w:rsidRDefault="001F140C" w:rsidP="001F140C">
      <w:pPr>
        <w:pStyle w:val="NoSpacing"/>
        <w:rPr>
          <w:rFonts w:cstheme="minorHAnsi"/>
          <w:color w:val="000000" w:themeColor="text1"/>
          <w:sz w:val="24"/>
          <w:szCs w:val="24"/>
        </w:rPr>
      </w:pPr>
    </w:p>
    <w:p w14:paraId="3766E3F1" w14:textId="77777777" w:rsidR="001F140C" w:rsidRDefault="001F140C" w:rsidP="001F140C">
      <w:pPr>
        <w:pStyle w:val="NoSpacing"/>
        <w:rPr>
          <w:rFonts w:cstheme="minorHAnsi"/>
          <w:sz w:val="24"/>
          <w:szCs w:val="24"/>
        </w:rPr>
      </w:pPr>
    </w:p>
    <w:p w14:paraId="01436D7F" w14:textId="77777777" w:rsidR="001F140C" w:rsidRPr="00F00ACD" w:rsidRDefault="001F140C" w:rsidP="001F140C">
      <w:pPr>
        <w:pStyle w:val="NoSpacing"/>
        <w:rPr>
          <w:rFonts w:cstheme="minorHAnsi"/>
          <w:sz w:val="24"/>
          <w:szCs w:val="24"/>
        </w:rPr>
      </w:pPr>
      <w:r w:rsidRPr="00F00ACD">
        <w:rPr>
          <w:rFonts w:cstheme="minorHAnsi"/>
          <w:sz w:val="24"/>
          <w:szCs w:val="24"/>
        </w:rPr>
        <w:t>d. Allegations 16,17and 18</w:t>
      </w:r>
    </w:p>
    <w:p w14:paraId="12CC458E" w14:textId="77777777" w:rsidR="001F140C" w:rsidRPr="00F00ACD" w:rsidRDefault="001F140C" w:rsidP="001F140C">
      <w:pPr>
        <w:pStyle w:val="NoSpacing"/>
        <w:rPr>
          <w:rFonts w:cstheme="minorHAnsi"/>
          <w:sz w:val="24"/>
          <w:szCs w:val="24"/>
        </w:rPr>
      </w:pPr>
    </w:p>
    <w:p w14:paraId="419516B4" w14:textId="4F402016" w:rsidR="001F140C" w:rsidRPr="00F00ACD" w:rsidRDefault="001F140C" w:rsidP="001F140C">
      <w:pPr>
        <w:pStyle w:val="NoSpacing"/>
        <w:rPr>
          <w:rFonts w:cstheme="minorHAnsi"/>
          <w:sz w:val="24"/>
          <w:szCs w:val="24"/>
        </w:rPr>
      </w:pPr>
      <w:r w:rsidRPr="00F00ACD">
        <w:rPr>
          <w:rFonts w:cstheme="minorHAnsi"/>
          <w:sz w:val="24"/>
          <w:szCs w:val="24"/>
        </w:rPr>
        <w:t xml:space="preserve">These allegations also relate to </w:t>
      </w:r>
      <w:r w:rsidR="00B94EC4">
        <w:rPr>
          <w:rFonts w:cstheme="minorHAnsi"/>
          <w:sz w:val="24"/>
          <w:szCs w:val="24"/>
        </w:rPr>
        <w:t>PC Lauder</w:t>
      </w:r>
      <w:r w:rsidRPr="00F00ACD">
        <w:rPr>
          <w:rFonts w:cstheme="minorHAnsi"/>
          <w:sz w:val="24"/>
          <w:szCs w:val="24"/>
        </w:rPr>
        <w:t xml:space="preserve"> accessing information relating to his sister, </w:t>
      </w:r>
      <w:r w:rsidR="00B43FC6">
        <w:rPr>
          <w:rFonts w:cstheme="minorHAnsi"/>
          <w:sz w:val="24"/>
          <w:szCs w:val="24"/>
        </w:rPr>
        <w:t>LL</w:t>
      </w:r>
      <w:r w:rsidRPr="00F00ACD">
        <w:rPr>
          <w:rFonts w:cstheme="minorHAnsi"/>
          <w:sz w:val="24"/>
          <w:szCs w:val="24"/>
        </w:rPr>
        <w:t>, being two OIS logs and a search for an investigation on the Athena system, following which he accessed a report.</w:t>
      </w:r>
    </w:p>
    <w:p w14:paraId="0F94CCA0" w14:textId="77777777" w:rsidR="001F140C" w:rsidRPr="00F00ACD" w:rsidRDefault="001F140C" w:rsidP="001F140C">
      <w:pPr>
        <w:pStyle w:val="NoSpacing"/>
        <w:rPr>
          <w:sz w:val="24"/>
          <w:szCs w:val="24"/>
        </w:rPr>
      </w:pPr>
    </w:p>
    <w:p w14:paraId="5A7ACE05" w14:textId="77777777" w:rsidR="001F140C" w:rsidRPr="00F00ACD" w:rsidRDefault="001F140C" w:rsidP="001F140C">
      <w:pPr>
        <w:pStyle w:val="NoSpacing"/>
        <w:rPr>
          <w:sz w:val="24"/>
          <w:szCs w:val="24"/>
        </w:rPr>
      </w:pPr>
      <w:r w:rsidRPr="00F00ACD">
        <w:rPr>
          <w:sz w:val="24"/>
          <w:szCs w:val="24"/>
        </w:rPr>
        <w:t xml:space="preserve">The officer accepts breaching the Standards of Professional Behaviour in relation to Orders and Instructions and </w:t>
      </w:r>
      <w:r>
        <w:rPr>
          <w:sz w:val="24"/>
          <w:szCs w:val="24"/>
        </w:rPr>
        <w:t>C</w:t>
      </w:r>
      <w:r w:rsidRPr="00F00ACD">
        <w:rPr>
          <w:sz w:val="24"/>
          <w:szCs w:val="24"/>
        </w:rPr>
        <w:t xml:space="preserve">onfidentiality but denies breaching the Standard in relation to Discreditable Conduct. </w:t>
      </w:r>
      <w:r>
        <w:rPr>
          <w:sz w:val="24"/>
          <w:szCs w:val="24"/>
        </w:rPr>
        <w:t xml:space="preserve">He </w:t>
      </w:r>
      <w:r w:rsidRPr="00F00ACD">
        <w:rPr>
          <w:sz w:val="24"/>
          <w:szCs w:val="24"/>
        </w:rPr>
        <w:t>accept</w:t>
      </w:r>
      <w:r>
        <w:rPr>
          <w:sz w:val="24"/>
          <w:szCs w:val="24"/>
        </w:rPr>
        <w:t>s</w:t>
      </w:r>
      <w:r w:rsidRPr="00F00ACD">
        <w:rPr>
          <w:sz w:val="24"/>
          <w:szCs w:val="24"/>
        </w:rPr>
        <w:t xml:space="preserve"> that this constitutes misconduct. </w:t>
      </w:r>
    </w:p>
    <w:p w14:paraId="343E82FD" w14:textId="77777777" w:rsidR="001F140C" w:rsidRPr="00F00ACD" w:rsidRDefault="001F140C" w:rsidP="001F140C">
      <w:pPr>
        <w:pStyle w:val="NoSpacing"/>
        <w:rPr>
          <w:sz w:val="24"/>
          <w:szCs w:val="24"/>
        </w:rPr>
      </w:pPr>
    </w:p>
    <w:p w14:paraId="5D33F056" w14:textId="1C9092DE" w:rsidR="001F140C" w:rsidRPr="005504D1" w:rsidRDefault="001F140C" w:rsidP="001F140C">
      <w:pPr>
        <w:pStyle w:val="NoSpacing"/>
        <w:rPr>
          <w:rFonts w:cstheme="minorHAnsi"/>
          <w:sz w:val="24"/>
          <w:szCs w:val="24"/>
        </w:rPr>
      </w:pPr>
      <w:r w:rsidRPr="00F00ACD">
        <w:rPr>
          <w:sz w:val="24"/>
          <w:szCs w:val="24"/>
        </w:rPr>
        <w:t xml:space="preserve">At </w:t>
      </w:r>
      <w:r w:rsidRPr="005504D1">
        <w:rPr>
          <w:rFonts w:cstheme="minorHAnsi"/>
          <w:sz w:val="24"/>
          <w:szCs w:val="24"/>
        </w:rPr>
        <w:t xml:space="preserve">the time he was working at Bridgnorth on response. During that week he had seen his 12-year-old nephew who said that he was scared at home due to </w:t>
      </w:r>
      <w:r w:rsidR="006160E5">
        <w:rPr>
          <w:rFonts w:cstheme="minorHAnsi"/>
          <w:sz w:val="24"/>
          <w:szCs w:val="24"/>
        </w:rPr>
        <w:t>LL</w:t>
      </w:r>
      <w:r w:rsidRPr="005504D1">
        <w:rPr>
          <w:rFonts w:cstheme="minorHAnsi"/>
          <w:sz w:val="24"/>
          <w:szCs w:val="24"/>
        </w:rPr>
        <w:t xml:space="preserve">’s ex-boyfriend turning up outside the address. This was confirmed by the officer’s father who said that </w:t>
      </w:r>
      <w:r w:rsidR="006160E5">
        <w:rPr>
          <w:rFonts w:cstheme="minorHAnsi"/>
          <w:sz w:val="24"/>
          <w:szCs w:val="24"/>
        </w:rPr>
        <w:t>LL</w:t>
      </w:r>
      <w:r w:rsidRPr="005504D1">
        <w:rPr>
          <w:rFonts w:cstheme="minorHAnsi"/>
          <w:sz w:val="24"/>
          <w:szCs w:val="24"/>
        </w:rPr>
        <w:t xml:space="preserve"> had called the police but that no one had attended. </w:t>
      </w:r>
    </w:p>
    <w:p w14:paraId="2C97F793" w14:textId="4F7DE7B8" w:rsidR="001F140C" w:rsidRDefault="00B94EC4" w:rsidP="001F140C">
      <w:pPr>
        <w:pStyle w:val="NoSpacing"/>
        <w:rPr>
          <w:rFonts w:cstheme="minorHAnsi"/>
          <w:sz w:val="24"/>
          <w:szCs w:val="24"/>
        </w:rPr>
      </w:pPr>
      <w:r>
        <w:rPr>
          <w:rFonts w:cstheme="minorHAnsi"/>
          <w:sz w:val="24"/>
          <w:szCs w:val="24"/>
        </w:rPr>
        <w:t>PC Lauder</w:t>
      </w:r>
      <w:r w:rsidR="001F140C" w:rsidRPr="005504D1">
        <w:rPr>
          <w:rFonts w:cstheme="minorHAnsi"/>
          <w:sz w:val="24"/>
          <w:szCs w:val="24"/>
        </w:rPr>
        <w:t xml:space="preserve"> clicked on the log to ensure that the matter </w:t>
      </w:r>
      <w:r w:rsidR="001F140C">
        <w:rPr>
          <w:rFonts w:cstheme="minorHAnsi"/>
          <w:sz w:val="24"/>
          <w:szCs w:val="24"/>
        </w:rPr>
        <w:t xml:space="preserve">was </w:t>
      </w:r>
      <w:r w:rsidR="001F140C" w:rsidRPr="005504D1">
        <w:rPr>
          <w:rFonts w:cstheme="minorHAnsi"/>
          <w:sz w:val="24"/>
          <w:szCs w:val="24"/>
        </w:rPr>
        <w:t xml:space="preserve">allocated to </w:t>
      </w:r>
      <w:r w:rsidR="001F140C">
        <w:rPr>
          <w:rFonts w:cstheme="minorHAnsi"/>
          <w:sz w:val="24"/>
          <w:szCs w:val="24"/>
        </w:rPr>
        <w:t>an officer and so access was deliberate</w:t>
      </w:r>
      <w:r w:rsidR="001F140C" w:rsidRPr="005504D1">
        <w:rPr>
          <w:rFonts w:cstheme="minorHAnsi"/>
          <w:sz w:val="24"/>
          <w:szCs w:val="24"/>
        </w:rPr>
        <w:t xml:space="preserve">. </w:t>
      </w:r>
      <w:r w:rsidR="001F140C">
        <w:rPr>
          <w:rFonts w:cstheme="minorHAnsi"/>
          <w:sz w:val="24"/>
          <w:szCs w:val="24"/>
        </w:rPr>
        <w:t>T</w:t>
      </w:r>
      <w:r w:rsidR="001F140C" w:rsidRPr="005504D1">
        <w:rPr>
          <w:rFonts w:cstheme="minorHAnsi"/>
          <w:sz w:val="24"/>
          <w:szCs w:val="24"/>
        </w:rPr>
        <w:t>he log showed that there had been more than one incident reported but only one crime had been submitted. He noticed that a crime number was attached and viewed this to obtain the details of the officer handling the case to his sister. His aim was to keep his sister safe.</w:t>
      </w:r>
    </w:p>
    <w:p w14:paraId="5D017E32" w14:textId="77777777" w:rsidR="001F140C" w:rsidRDefault="001F140C" w:rsidP="001F140C">
      <w:pPr>
        <w:pStyle w:val="NoSpacing"/>
        <w:rPr>
          <w:rFonts w:cstheme="minorHAnsi"/>
          <w:sz w:val="24"/>
          <w:szCs w:val="24"/>
        </w:rPr>
      </w:pPr>
    </w:p>
    <w:p w14:paraId="1D531C0F" w14:textId="77777777" w:rsidR="001F140C" w:rsidRPr="005504D1" w:rsidRDefault="001F140C" w:rsidP="001F140C">
      <w:pPr>
        <w:pStyle w:val="NoSpacing"/>
        <w:rPr>
          <w:rFonts w:cstheme="minorHAnsi"/>
          <w:sz w:val="24"/>
          <w:szCs w:val="24"/>
        </w:rPr>
      </w:pPr>
    </w:p>
    <w:p w14:paraId="18682166" w14:textId="31BEE9AB" w:rsidR="001F140C" w:rsidRPr="005504D1" w:rsidRDefault="001F140C" w:rsidP="001F140C">
      <w:pPr>
        <w:pStyle w:val="NoSpacing"/>
        <w:rPr>
          <w:rFonts w:cstheme="minorHAnsi"/>
          <w:color w:val="000000" w:themeColor="text1"/>
          <w:sz w:val="24"/>
          <w:szCs w:val="24"/>
        </w:rPr>
      </w:pPr>
      <w:r w:rsidRPr="005504D1">
        <w:rPr>
          <w:rFonts w:cstheme="minorHAnsi"/>
          <w:sz w:val="24"/>
          <w:szCs w:val="24"/>
        </w:rPr>
        <w:t xml:space="preserve">The Panel are satisfied that this was a breach of the Standard in respect of Discreditable Conduct. </w:t>
      </w:r>
      <w:r w:rsidRPr="005504D1">
        <w:rPr>
          <w:rFonts w:cstheme="minorHAnsi"/>
          <w:color w:val="000000" w:themeColor="text1"/>
          <w:sz w:val="24"/>
          <w:szCs w:val="24"/>
        </w:rPr>
        <w:t xml:space="preserve">An officer searching persons known to them, including family members, cannot be permitted to “self-police” </w:t>
      </w:r>
      <w:r>
        <w:rPr>
          <w:rFonts w:cstheme="minorHAnsi"/>
          <w:color w:val="000000" w:themeColor="text1"/>
          <w:sz w:val="24"/>
          <w:szCs w:val="24"/>
        </w:rPr>
        <w:t xml:space="preserve">with </w:t>
      </w:r>
      <w:r w:rsidRPr="005504D1">
        <w:rPr>
          <w:rFonts w:cstheme="minorHAnsi"/>
          <w:color w:val="000000" w:themeColor="text1"/>
          <w:sz w:val="24"/>
          <w:szCs w:val="24"/>
        </w:rPr>
        <w:t xml:space="preserve">the risks attached. They may see something they would not otherwise know, giving rise to a conflict. This could have made his sister reluctant to approach the police if she was aware of the information and detail that </w:t>
      </w:r>
      <w:r w:rsidR="00B94EC4">
        <w:rPr>
          <w:rFonts w:cstheme="minorHAnsi"/>
          <w:color w:val="000000" w:themeColor="text1"/>
          <w:sz w:val="24"/>
          <w:szCs w:val="24"/>
        </w:rPr>
        <w:t>PC Lauder</w:t>
      </w:r>
      <w:r w:rsidRPr="005504D1">
        <w:rPr>
          <w:rFonts w:cstheme="minorHAnsi"/>
          <w:color w:val="000000" w:themeColor="text1"/>
          <w:sz w:val="24"/>
          <w:szCs w:val="24"/>
        </w:rPr>
        <w:t xml:space="preserve"> had accessed. As previously stated, the public need to be able to trust that sensitive information like this will only be accessed where necessary and appropriate.</w:t>
      </w:r>
    </w:p>
    <w:p w14:paraId="6DD61780" w14:textId="77777777" w:rsidR="001F140C" w:rsidRDefault="001F140C" w:rsidP="001F140C">
      <w:pPr>
        <w:pStyle w:val="NoSpacing"/>
        <w:rPr>
          <w:rFonts w:cstheme="minorHAnsi"/>
          <w:color w:val="000000" w:themeColor="text1"/>
          <w:sz w:val="24"/>
          <w:szCs w:val="24"/>
        </w:rPr>
      </w:pPr>
    </w:p>
    <w:p w14:paraId="49507459" w14:textId="77777777" w:rsidR="001F140C" w:rsidRDefault="001F140C" w:rsidP="001F140C">
      <w:pPr>
        <w:pStyle w:val="NoSpacing"/>
        <w:rPr>
          <w:rFonts w:cstheme="minorHAnsi"/>
          <w:color w:val="000000" w:themeColor="text1"/>
          <w:sz w:val="24"/>
          <w:szCs w:val="24"/>
        </w:rPr>
      </w:pPr>
    </w:p>
    <w:p w14:paraId="2E8C5512" w14:textId="77777777" w:rsidR="001F140C" w:rsidRPr="00482012" w:rsidRDefault="001F140C" w:rsidP="001F140C">
      <w:pPr>
        <w:pStyle w:val="NoSpacing"/>
        <w:rPr>
          <w:rFonts w:cstheme="minorHAnsi"/>
          <w:sz w:val="24"/>
          <w:szCs w:val="24"/>
        </w:rPr>
      </w:pPr>
    </w:p>
    <w:p w14:paraId="58A86C1A" w14:textId="77777777" w:rsidR="001F140C" w:rsidRPr="00840582" w:rsidRDefault="001F140C" w:rsidP="001F140C">
      <w:pPr>
        <w:pStyle w:val="NoSpacing"/>
        <w:rPr>
          <w:rFonts w:cstheme="minorHAnsi"/>
          <w:color w:val="000000"/>
          <w:sz w:val="24"/>
          <w:szCs w:val="24"/>
        </w:rPr>
      </w:pPr>
    </w:p>
    <w:p w14:paraId="5048161C" w14:textId="77777777" w:rsidR="001F140C" w:rsidRPr="00840582" w:rsidRDefault="001F140C" w:rsidP="001F140C">
      <w:pPr>
        <w:pStyle w:val="NoSpacing"/>
        <w:rPr>
          <w:rStyle w:val="markedcontent"/>
          <w:rFonts w:eastAsia="Times New Roman" w:cstheme="minorHAnsi"/>
          <w:sz w:val="24"/>
          <w:szCs w:val="24"/>
          <w:lang w:eastAsia="en-GB"/>
        </w:rPr>
      </w:pPr>
    </w:p>
    <w:p w14:paraId="788502E4" w14:textId="77777777" w:rsidR="001F140C" w:rsidRPr="00840582" w:rsidRDefault="001F140C" w:rsidP="001F140C">
      <w:pPr>
        <w:pStyle w:val="NoSpacing"/>
        <w:rPr>
          <w:rFonts w:cstheme="minorHAnsi"/>
          <w:sz w:val="24"/>
          <w:szCs w:val="24"/>
        </w:rPr>
      </w:pPr>
      <w:r w:rsidRPr="00840582">
        <w:rPr>
          <w:rFonts w:eastAsia="Times New Roman" w:cstheme="minorHAnsi"/>
          <w:sz w:val="24"/>
          <w:szCs w:val="24"/>
          <w:lang w:eastAsia="en-GB"/>
        </w:rPr>
        <w:t>1</w:t>
      </w:r>
      <w:r>
        <w:rPr>
          <w:rFonts w:eastAsia="Times New Roman" w:cstheme="minorHAnsi"/>
          <w:sz w:val="24"/>
          <w:szCs w:val="24"/>
          <w:lang w:eastAsia="en-GB"/>
        </w:rPr>
        <w:t>3</w:t>
      </w:r>
      <w:r w:rsidRPr="00840582">
        <w:rPr>
          <w:rFonts w:eastAsia="Times New Roman" w:cstheme="minorHAnsi"/>
          <w:sz w:val="24"/>
          <w:szCs w:val="24"/>
          <w:lang w:eastAsia="en-GB"/>
        </w:rPr>
        <w:t>)</w:t>
      </w:r>
      <w:r w:rsidRPr="00840582">
        <w:rPr>
          <w:rFonts w:cstheme="minorHAnsi"/>
          <w:sz w:val="24"/>
          <w:szCs w:val="24"/>
        </w:rPr>
        <w:t xml:space="preserve"> Decision on Misconduct or Gross Misconduct</w:t>
      </w:r>
    </w:p>
    <w:p w14:paraId="21CCD30D" w14:textId="77777777" w:rsidR="001F140C" w:rsidRPr="00840582" w:rsidRDefault="001F140C" w:rsidP="001F140C">
      <w:pPr>
        <w:pStyle w:val="NoSpacing"/>
        <w:rPr>
          <w:rFonts w:cstheme="minorHAnsi"/>
          <w:color w:val="1E1E1E"/>
          <w:sz w:val="24"/>
          <w:szCs w:val="24"/>
        </w:rPr>
      </w:pPr>
    </w:p>
    <w:p w14:paraId="49C954B1" w14:textId="77777777" w:rsidR="001F140C" w:rsidRPr="00840582" w:rsidRDefault="001F140C" w:rsidP="001F140C">
      <w:pPr>
        <w:pStyle w:val="NoSpacing"/>
        <w:rPr>
          <w:rFonts w:cstheme="minorHAnsi"/>
          <w:sz w:val="24"/>
          <w:szCs w:val="24"/>
        </w:rPr>
      </w:pPr>
      <w:r w:rsidRPr="00840582">
        <w:rPr>
          <w:rFonts w:cstheme="minorHAnsi"/>
          <w:sz w:val="24"/>
          <w:szCs w:val="24"/>
        </w:rPr>
        <w:t>a. Having found breach</w:t>
      </w:r>
      <w:r>
        <w:rPr>
          <w:rFonts w:cstheme="minorHAnsi"/>
          <w:sz w:val="24"/>
          <w:szCs w:val="24"/>
        </w:rPr>
        <w:t>es</w:t>
      </w:r>
      <w:r w:rsidRPr="00840582">
        <w:rPr>
          <w:rFonts w:cstheme="minorHAnsi"/>
          <w:sz w:val="24"/>
          <w:szCs w:val="24"/>
        </w:rPr>
        <w:t xml:space="preserve"> of the Standard</w:t>
      </w:r>
      <w:r>
        <w:rPr>
          <w:rFonts w:cstheme="minorHAnsi"/>
          <w:sz w:val="24"/>
          <w:szCs w:val="24"/>
        </w:rPr>
        <w:t>s</w:t>
      </w:r>
      <w:r w:rsidRPr="00840582">
        <w:rPr>
          <w:rFonts w:cstheme="minorHAnsi"/>
          <w:sz w:val="24"/>
          <w:szCs w:val="24"/>
        </w:rPr>
        <w:t xml:space="preserve"> in relation to </w:t>
      </w:r>
      <w:r>
        <w:rPr>
          <w:rFonts w:cstheme="minorHAnsi"/>
          <w:sz w:val="24"/>
          <w:szCs w:val="24"/>
        </w:rPr>
        <w:t xml:space="preserve">Orders and Instructions, Confidentiality and </w:t>
      </w:r>
      <w:r w:rsidRPr="00840582">
        <w:rPr>
          <w:rFonts w:cstheme="minorHAnsi"/>
          <w:sz w:val="24"/>
          <w:szCs w:val="24"/>
        </w:rPr>
        <w:t xml:space="preserve">Discreditable Conduct, the Panel has carefully considered whether the behaviour amounts to misconduct or gross misconduct. We have again reminded ourselves of the full circumstances of this case. </w:t>
      </w:r>
    </w:p>
    <w:p w14:paraId="4BC2E244" w14:textId="77777777" w:rsidR="001F140C" w:rsidRPr="00840582" w:rsidRDefault="001F140C" w:rsidP="001F140C">
      <w:pPr>
        <w:pStyle w:val="NoSpacing"/>
        <w:rPr>
          <w:rFonts w:cstheme="minorHAnsi"/>
          <w:sz w:val="24"/>
          <w:szCs w:val="24"/>
        </w:rPr>
      </w:pPr>
    </w:p>
    <w:p w14:paraId="0E6F2DFD" w14:textId="01B8E6D5" w:rsidR="001F140C" w:rsidRDefault="001F140C" w:rsidP="001F140C">
      <w:pPr>
        <w:pStyle w:val="NoSpacing"/>
        <w:rPr>
          <w:rFonts w:cstheme="minorHAnsi"/>
          <w:sz w:val="24"/>
          <w:szCs w:val="24"/>
        </w:rPr>
      </w:pPr>
      <w:r w:rsidRPr="00840582">
        <w:rPr>
          <w:rFonts w:cstheme="minorHAnsi"/>
          <w:sz w:val="24"/>
          <w:szCs w:val="24"/>
        </w:rPr>
        <w:t xml:space="preserve">b. The Panel are entirely satisfied that </w:t>
      </w:r>
      <w:r w:rsidR="00B94EC4">
        <w:rPr>
          <w:rFonts w:cstheme="minorHAnsi"/>
          <w:sz w:val="24"/>
          <w:szCs w:val="24"/>
        </w:rPr>
        <w:t>PC Lauder</w:t>
      </w:r>
      <w:r w:rsidRPr="00840582">
        <w:rPr>
          <w:rFonts w:cstheme="minorHAnsi"/>
          <w:sz w:val="24"/>
          <w:szCs w:val="24"/>
        </w:rPr>
        <w:t xml:space="preserve">’s behaviour amounts to Gross Misconduct. </w:t>
      </w:r>
    </w:p>
    <w:p w14:paraId="5A43E9DF" w14:textId="77777777" w:rsidR="001F140C" w:rsidRPr="00840582" w:rsidRDefault="001F140C" w:rsidP="001F140C">
      <w:pPr>
        <w:pStyle w:val="NoSpacing"/>
        <w:rPr>
          <w:rFonts w:cstheme="minorHAnsi"/>
          <w:sz w:val="24"/>
          <w:szCs w:val="24"/>
        </w:rPr>
      </w:pPr>
    </w:p>
    <w:p w14:paraId="7A6FFB3B" w14:textId="77777777" w:rsidR="001F140C" w:rsidRPr="00840582" w:rsidRDefault="001F140C" w:rsidP="001F140C">
      <w:pPr>
        <w:pStyle w:val="NoSpacing"/>
        <w:rPr>
          <w:rFonts w:cstheme="minorHAnsi"/>
          <w:sz w:val="24"/>
          <w:szCs w:val="24"/>
        </w:rPr>
      </w:pPr>
    </w:p>
    <w:p w14:paraId="350603DD" w14:textId="77777777" w:rsidR="001F140C" w:rsidRPr="00840582" w:rsidRDefault="001F140C" w:rsidP="001F140C">
      <w:pPr>
        <w:pStyle w:val="NoSpacing"/>
        <w:rPr>
          <w:rFonts w:cstheme="minorHAnsi"/>
          <w:sz w:val="24"/>
          <w:szCs w:val="24"/>
        </w:rPr>
      </w:pPr>
      <w:r w:rsidRPr="00840582">
        <w:rPr>
          <w:rFonts w:cstheme="minorHAnsi"/>
          <w:sz w:val="24"/>
          <w:szCs w:val="24"/>
        </w:rPr>
        <w:t>c. For the avoidance of doubt, the following factors are present: -</w:t>
      </w:r>
    </w:p>
    <w:p w14:paraId="42CF11D2" w14:textId="77777777" w:rsidR="001F140C" w:rsidRDefault="001F140C" w:rsidP="001F140C">
      <w:pPr>
        <w:pStyle w:val="NoSpacing"/>
        <w:rPr>
          <w:rFonts w:cstheme="minorHAnsi"/>
          <w:sz w:val="24"/>
          <w:szCs w:val="24"/>
        </w:rPr>
      </w:pPr>
    </w:p>
    <w:p w14:paraId="1CEB8BA5" w14:textId="11CE6858" w:rsidR="001F140C" w:rsidRDefault="001F140C" w:rsidP="001F140C">
      <w:pPr>
        <w:pStyle w:val="NoSpacing"/>
        <w:rPr>
          <w:color w:val="000000" w:themeColor="text1"/>
          <w:sz w:val="24"/>
          <w:szCs w:val="24"/>
        </w:rPr>
      </w:pPr>
      <w:r w:rsidRPr="000262CB">
        <w:t>-</w:t>
      </w:r>
      <w:r w:rsidRPr="000262CB">
        <w:rPr>
          <w:color w:val="1F2025"/>
          <w:shd w:val="clear" w:color="auto" w:fill="FFFFFF"/>
        </w:rPr>
        <w:t xml:space="preserve"> </w:t>
      </w:r>
      <w:r w:rsidRPr="00D60CAA">
        <w:rPr>
          <w:color w:val="1F2025"/>
          <w:sz w:val="24"/>
          <w:szCs w:val="24"/>
          <w:shd w:val="clear" w:color="auto" w:fill="FFFFFF"/>
        </w:rPr>
        <w:t xml:space="preserve">Police officers and staff have access to a </w:t>
      </w:r>
      <w:r>
        <w:rPr>
          <w:color w:val="1F2025"/>
          <w:sz w:val="24"/>
          <w:szCs w:val="24"/>
          <w:shd w:val="clear" w:color="auto" w:fill="FFFFFF"/>
        </w:rPr>
        <w:t xml:space="preserve">significant amount </w:t>
      </w:r>
      <w:r w:rsidRPr="00D60CAA">
        <w:rPr>
          <w:color w:val="1F2025"/>
          <w:sz w:val="24"/>
          <w:szCs w:val="24"/>
          <w:shd w:val="clear" w:color="auto" w:fill="FFFFFF"/>
        </w:rPr>
        <w:t xml:space="preserve">of sensitive information and data. </w:t>
      </w:r>
      <w:r w:rsidR="00B94EC4">
        <w:rPr>
          <w:color w:val="1F2025"/>
          <w:sz w:val="24"/>
          <w:szCs w:val="24"/>
          <w:shd w:val="clear" w:color="auto" w:fill="FFFFFF"/>
        </w:rPr>
        <w:t>PC Lauder</w:t>
      </w:r>
      <w:r w:rsidRPr="00D60CAA">
        <w:rPr>
          <w:color w:val="1F2025"/>
          <w:sz w:val="24"/>
          <w:szCs w:val="24"/>
          <w:shd w:val="clear" w:color="auto" w:fill="FFFFFF"/>
        </w:rPr>
        <w:t xml:space="preserve"> </w:t>
      </w:r>
      <w:r w:rsidRPr="00D60CAA">
        <w:rPr>
          <w:sz w:val="24"/>
          <w:szCs w:val="24"/>
        </w:rPr>
        <w:t xml:space="preserve">knowingly and deliberately made </w:t>
      </w:r>
      <w:proofErr w:type="gramStart"/>
      <w:r w:rsidRPr="00D60CAA">
        <w:rPr>
          <w:sz w:val="24"/>
          <w:szCs w:val="24"/>
        </w:rPr>
        <w:t>a number of</w:t>
      </w:r>
      <w:proofErr w:type="gramEnd"/>
      <w:r w:rsidRPr="00D60CAA">
        <w:rPr>
          <w:sz w:val="24"/>
          <w:szCs w:val="24"/>
        </w:rPr>
        <w:t xml:space="preserve"> searches on police databases in relation to family members. He </w:t>
      </w:r>
      <w:r w:rsidRPr="00D60CAA">
        <w:rPr>
          <w:color w:val="000000" w:themeColor="text1"/>
          <w:sz w:val="24"/>
          <w:szCs w:val="24"/>
        </w:rPr>
        <w:t>gained access to confidential information about people he knew personally. Curiosity and/or seeking to assist individuals known to him does not constitute a legitimate policing purpose.  To find otherwise risks a dangerous precedent, that an officer concerned about a family member, or interested in what a relative is doing, is then permitted to police their own personal affairs through the abuse of confidential policing information.</w:t>
      </w:r>
    </w:p>
    <w:p w14:paraId="1358F111" w14:textId="77777777" w:rsidR="001F140C" w:rsidRPr="000262CB" w:rsidRDefault="001F140C" w:rsidP="001F140C">
      <w:pPr>
        <w:pStyle w:val="NoSpacing"/>
        <w:rPr>
          <w:color w:val="000000" w:themeColor="text1"/>
        </w:rPr>
      </w:pPr>
    </w:p>
    <w:p w14:paraId="5624CE86" w14:textId="715F2064" w:rsidR="001F140C" w:rsidRPr="000262CB" w:rsidRDefault="001F140C" w:rsidP="001F140C">
      <w:pPr>
        <w:pStyle w:val="NoSpacing"/>
        <w:rPr>
          <w:rFonts w:cstheme="minorHAnsi"/>
          <w:color w:val="000000"/>
          <w:sz w:val="24"/>
          <w:szCs w:val="24"/>
        </w:rPr>
      </w:pPr>
      <w:r w:rsidRPr="000262CB">
        <w:rPr>
          <w:rFonts w:cstheme="minorHAnsi"/>
          <w:color w:val="000000"/>
          <w:sz w:val="24"/>
          <w:szCs w:val="24"/>
        </w:rPr>
        <w:t>His actions have the potential to damage</w:t>
      </w:r>
      <w:r>
        <w:rPr>
          <w:rFonts w:cstheme="minorHAnsi"/>
          <w:color w:val="000000"/>
          <w:sz w:val="24"/>
          <w:szCs w:val="24"/>
        </w:rPr>
        <w:t xml:space="preserve"> the</w:t>
      </w:r>
      <w:r w:rsidRPr="000262CB">
        <w:rPr>
          <w:rFonts w:cstheme="minorHAnsi"/>
          <w:color w:val="000000"/>
          <w:sz w:val="24"/>
          <w:szCs w:val="24"/>
        </w:rPr>
        <w:t xml:space="preserve"> confidence </w:t>
      </w:r>
      <w:r>
        <w:rPr>
          <w:rFonts w:cstheme="minorHAnsi"/>
          <w:color w:val="000000"/>
          <w:sz w:val="24"/>
          <w:szCs w:val="24"/>
        </w:rPr>
        <w:t>of the public</w:t>
      </w:r>
      <w:r w:rsidR="006160E5">
        <w:rPr>
          <w:rFonts w:cstheme="minorHAnsi"/>
          <w:color w:val="000000"/>
          <w:sz w:val="24"/>
          <w:szCs w:val="24"/>
        </w:rPr>
        <w:t xml:space="preserve"> </w:t>
      </w:r>
      <w:r w:rsidRPr="000262CB">
        <w:rPr>
          <w:rFonts w:cstheme="minorHAnsi"/>
          <w:color w:val="000000"/>
          <w:sz w:val="24"/>
          <w:szCs w:val="24"/>
        </w:rPr>
        <w:t>in policing and deter them from seeking the assistance of the police if needed.</w:t>
      </w:r>
      <w:r>
        <w:rPr>
          <w:rFonts w:cstheme="minorHAnsi"/>
          <w:color w:val="000000"/>
          <w:sz w:val="24"/>
          <w:szCs w:val="24"/>
        </w:rPr>
        <w:t xml:space="preserve"> </w:t>
      </w:r>
      <w:r>
        <w:rPr>
          <w:sz w:val="24"/>
          <w:szCs w:val="24"/>
        </w:rPr>
        <w:t>T</w:t>
      </w:r>
      <w:r w:rsidRPr="00E411B3">
        <w:rPr>
          <w:sz w:val="24"/>
          <w:szCs w:val="24"/>
        </w:rPr>
        <w:t xml:space="preserve">he right to privacy </w:t>
      </w:r>
      <w:r>
        <w:rPr>
          <w:sz w:val="24"/>
          <w:szCs w:val="24"/>
        </w:rPr>
        <w:t>could be said to be</w:t>
      </w:r>
      <w:r w:rsidRPr="00E411B3">
        <w:rPr>
          <w:sz w:val="24"/>
          <w:szCs w:val="24"/>
        </w:rPr>
        <w:t xml:space="preserve"> more sharply infringed when </w:t>
      </w:r>
      <w:r>
        <w:rPr>
          <w:sz w:val="24"/>
          <w:szCs w:val="24"/>
        </w:rPr>
        <w:t xml:space="preserve">someone </w:t>
      </w:r>
      <w:r w:rsidRPr="00E411B3">
        <w:rPr>
          <w:sz w:val="24"/>
          <w:szCs w:val="24"/>
        </w:rPr>
        <w:t>who</w:t>
      </w:r>
      <w:r w:rsidRPr="000D2D35">
        <w:rPr>
          <w:sz w:val="24"/>
          <w:szCs w:val="24"/>
        </w:rPr>
        <w:t xml:space="preserve"> know</w:t>
      </w:r>
      <w:r>
        <w:rPr>
          <w:sz w:val="24"/>
          <w:szCs w:val="24"/>
        </w:rPr>
        <w:t>s</w:t>
      </w:r>
      <w:r w:rsidRPr="00E411B3">
        <w:rPr>
          <w:sz w:val="24"/>
          <w:szCs w:val="24"/>
        </w:rPr>
        <w:t xml:space="preserve"> them ha</w:t>
      </w:r>
      <w:r>
        <w:rPr>
          <w:sz w:val="24"/>
          <w:szCs w:val="24"/>
        </w:rPr>
        <w:t>s</w:t>
      </w:r>
      <w:r w:rsidRPr="00E411B3">
        <w:rPr>
          <w:sz w:val="24"/>
          <w:szCs w:val="24"/>
        </w:rPr>
        <w:t xml:space="preserve"> access to their data.</w:t>
      </w:r>
    </w:p>
    <w:p w14:paraId="5D13D11B" w14:textId="77777777" w:rsidR="001F140C" w:rsidRPr="007B593F" w:rsidRDefault="001F140C" w:rsidP="001F140C">
      <w:pPr>
        <w:pStyle w:val="NoSpacing"/>
        <w:rPr>
          <w:rFonts w:cstheme="minorHAnsi"/>
          <w:color w:val="000000"/>
          <w:sz w:val="24"/>
          <w:szCs w:val="24"/>
        </w:rPr>
      </w:pPr>
    </w:p>
    <w:p w14:paraId="5C49DE43" w14:textId="77777777" w:rsidR="001F140C" w:rsidRPr="007B593F" w:rsidRDefault="001F140C" w:rsidP="001F140C">
      <w:pPr>
        <w:pStyle w:val="NoSpacing"/>
        <w:rPr>
          <w:rFonts w:cstheme="minorHAnsi"/>
          <w:sz w:val="24"/>
          <w:szCs w:val="24"/>
        </w:rPr>
      </w:pPr>
    </w:p>
    <w:p w14:paraId="18E087EF" w14:textId="445C2010" w:rsidR="001F140C" w:rsidRPr="0076150E" w:rsidRDefault="001F140C" w:rsidP="001F140C">
      <w:pPr>
        <w:pStyle w:val="NoSpacing"/>
        <w:rPr>
          <w:rFonts w:cstheme="minorHAnsi"/>
          <w:color w:val="000000" w:themeColor="text1"/>
          <w:sz w:val="24"/>
          <w:szCs w:val="24"/>
        </w:rPr>
      </w:pPr>
      <w:r w:rsidRPr="0076150E">
        <w:rPr>
          <w:rFonts w:cstheme="minorHAnsi"/>
          <w:sz w:val="24"/>
          <w:szCs w:val="24"/>
        </w:rPr>
        <w:t>-</w:t>
      </w:r>
      <w:r w:rsidRPr="0076150E">
        <w:rPr>
          <w:rFonts w:cstheme="minorHAnsi"/>
          <w:color w:val="000000" w:themeColor="text1"/>
          <w:sz w:val="24"/>
          <w:szCs w:val="24"/>
        </w:rPr>
        <w:t xml:space="preserve"> Le</w:t>
      </w:r>
      <w:r>
        <w:rPr>
          <w:rFonts w:cstheme="minorHAnsi"/>
          <w:color w:val="000000" w:themeColor="text1"/>
          <w:sz w:val="24"/>
          <w:szCs w:val="24"/>
        </w:rPr>
        <w:t>a</w:t>
      </w:r>
      <w:r w:rsidRPr="0076150E">
        <w:rPr>
          <w:rFonts w:cstheme="minorHAnsi"/>
          <w:color w:val="000000" w:themeColor="text1"/>
          <w:sz w:val="24"/>
          <w:szCs w:val="24"/>
        </w:rPr>
        <w:t xml:space="preserve">st there be any doubt about the seriousness of the obligation to only access information from police systems when the same is necessary for a policing purpose, a warning appears every time an officer logs on. Despite this, </w:t>
      </w:r>
      <w:r w:rsidR="00B94EC4">
        <w:rPr>
          <w:rFonts w:cstheme="minorHAnsi"/>
          <w:color w:val="000000" w:themeColor="text1"/>
          <w:sz w:val="24"/>
          <w:szCs w:val="24"/>
        </w:rPr>
        <w:t>PC Lauder</w:t>
      </w:r>
      <w:r w:rsidRPr="006372A1">
        <w:rPr>
          <w:rFonts w:cstheme="minorHAnsi"/>
          <w:color w:val="000000" w:themeColor="text1"/>
          <w:sz w:val="24"/>
          <w:szCs w:val="24"/>
        </w:rPr>
        <w:t xml:space="preserve"> accessed systems in the absence of a legitimate policing purpose on multiple occasions over a period of approximately 10 years. </w:t>
      </w:r>
      <w:r>
        <w:rPr>
          <w:rFonts w:cstheme="minorHAnsi"/>
          <w:color w:val="000000" w:themeColor="text1"/>
          <w:sz w:val="24"/>
          <w:szCs w:val="24"/>
        </w:rPr>
        <w:t>His</w:t>
      </w:r>
      <w:r w:rsidRPr="006372A1">
        <w:rPr>
          <w:rFonts w:cstheme="minorHAnsi"/>
          <w:color w:val="000000" w:themeColor="text1"/>
          <w:sz w:val="24"/>
          <w:szCs w:val="24"/>
        </w:rPr>
        <w:t xml:space="preserve"> situation is far removed from an officer who might stumble across police information about someone they know and then report the same.</w:t>
      </w:r>
    </w:p>
    <w:p w14:paraId="78CB9C42" w14:textId="77777777" w:rsidR="001F140C" w:rsidRPr="0076150E" w:rsidRDefault="001F140C" w:rsidP="001F140C">
      <w:pPr>
        <w:pStyle w:val="NoSpacing"/>
        <w:rPr>
          <w:rFonts w:cstheme="minorHAnsi"/>
          <w:color w:val="000000" w:themeColor="text1"/>
          <w:sz w:val="24"/>
          <w:szCs w:val="24"/>
        </w:rPr>
      </w:pPr>
    </w:p>
    <w:p w14:paraId="36369846" w14:textId="77777777" w:rsidR="001F140C" w:rsidRPr="0076150E" w:rsidRDefault="001F140C" w:rsidP="001F140C">
      <w:pPr>
        <w:spacing w:after="0" w:line="360" w:lineRule="auto"/>
        <w:jc w:val="both"/>
        <w:rPr>
          <w:rFonts w:cstheme="minorHAnsi"/>
          <w:color w:val="000000" w:themeColor="text1"/>
          <w:sz w:val="24"/>
          <w:szCs w:val="24"/>
        </w:rPr>
      </w:pPr>
    </w:p>
    <w:p w14:paraId="677C787D" w14:textId="77777777" w:rsidR="001F140C" w:rsidRPr="000D2D35" w:rsidRDefault="001F140C" w:rsidP="001F140C">
      <w:pPr>
        <w:pStyle w:val="NoSpacing"/>
        <w:rPr>
          <w:sz w:val="24"/>
          <w:szCs w:val="24"/>
        </w:rPr>
      </w:pPr>
      <w:r w:rsidRPr="000D2D35">
        <w:rPr>
          <w:sz w:val="24"/>
          <w:szCs w:val="24"/>
        </w:rPr>
        <w:t>-Public confidence demands that police officer</w:t>
      </w:r>
      <w:r>
        <w:rPr>
          <w:sz w:val="24"/>
          <w:szCs w:val="24"/>
        </w:rPr>
        <w:t>s must not</w:t>
      </w:r>
      <w:r w:rsidRPr="000D2D35">
        <w:rPr>
          <w:sz w:val="24"/>
          <w:szCs w:val="24"/>
        </w:rPr>
        <w:t xml:space="preserve"> access police systems for information about their family or those known to them in these or similar circumstances. </w:t>
      </w:r>
    </w:p>
    <w:p w14:paraId="2D27430E" w14:textId="77777777" w:rsidR="001F140C" w:rsidRPr="000D2D35" w:rsidRDefault="001F140C" w:rsidP="001F140C">
      <w:pPr>
        <w:pStyle w:val="NoSpacing"/>
        <w:rPr>
          <w:sz w:val="24"/>
          <w:szCs w:val="24"/>
        </w:rPr>
      </w:pPr>
      <w:r w:rsidRPr="000D2D35">
        <w:rPr>
          <w:sz w:val="24"/>
          <w:szCs w:val="24"/>
        </w:rPr>
        <w:t>Should the public think that officers they know, or are related to, can access police information about them, there is a significant risk to individual and public confidence. For example, there is a clear and foreseeable chance that the child of an officer would be less willing to share confidential information with police if they think their parent can later look it up, under the explanation of parental concern/safeguarding.</w:t>
      </w:r>
      <w:r>
        <w:rPr>
          <w:sz w:val="24"/>
          <w:szCs w:val="24"/>
        </w:rPr>
        <w:t xml:space="preserve"> A further example is a victim of domestic abuse, who may be concerned to report incidents to the police for fear of a relative within the police service accessing the information.</w:t>
      </w:r>
    </w:p>
    <w:p w14:paraId="56443C49" w14:textId="77777777" w:rsidR="001F140C" w:rsidRDefault="001F140C" w:rsidP="001F140C">
      <w:pPr>
        <w:spacing w:after="0" w:line="240" w:lineRule="auto"/>
        <w:jc w:val="both"/>
        <w:rPr>
          <w:rFonts w:cstheme="minorHAnsi"/>
          <w:color w:val="000000" w:themeColor="text1"/>
          <w:sz w:val="24"/>
          <w:szCs w:val="24"/>
        </w:rPr>
      </w:pPr>
      <w:r w:rsidRPr="000D2D35">
        <w:rPr>
          <w:rFonts w:cstheme="minorHAnsi"/>
          <w:color w:val="000000" w:themeColor="text1"/>
          <w:sz w:val="24"/>
          <w:szCs w:val="24"/>
        </w:rPr>
        <w:t xml:space="preserve">If a police officer has a concern about a family member or wishes to assist them, there are legitimate channels to use, including those available to normal members of the public. There is no scope for this type of fast-tracked service for police officers, if public confidence is to be maintained. </w:t>
      </w:r>
    </w:p>
    <w:p w14:paraId="12C9B24F" w14:textId="4554C071" w:rsidR="001F140C" w:rsidRDefault="00B94EC4" w:rsidP="001F140C">
      <w:pPr>
        <w:spacing w:after="0" w:line="240" w:lineRule="auto"/>
        <w:jc w:val="both"/>
        <w:rPr>
          <w:rFonts w:cstheme="minorHAnsi"/>
          <w:color w:val="000000" w:themeColor="text1"/>
          <w:sz w:val="24"/>
          <w:szCs w:val="24"/>
        </w:rPr>
      </w:pPr>
      <w:r>
        <w:rPr>
          <w:rFonts w:cstheme="minorHAnsi"/>
          <w:color w:val="000000" w:themeColor="text1"/>
          <w:sz w:val="24"/>
          <w:szCs w:val="24"/>
        </w:rPr>
        <w:t>PC Lauder</w:t>
      </w:r>
      <w:r w:rsidR="001F140C">
        <w:rPr>
          <w:rFonts w:cstheme="minorHAnsi"/>
          <w:color w:val="000000" w:themeColor="text1"/>
          <w:sz w:val="24"/>
          <w:szCs w:val="24"/>
        </w:rPr>
        <w:t>’s actions also favoured his own family as he tried to provide some sort of “fast track” service for them. As this is not available to members of the public, it has the potential to damage public confidence by creating a “them and us” belief.</w:t>
      </w:r>
    </w:p>
    <w:p w14:paraId="5ECA48DB" w14:textId="77777777" w:rsidR="001F140C" w:rsidRDefault="001F140C" w:rsidP="001F140C">
      <w:pPr>
        <w:spacing w:after="0" w:line="240" w:lineRule="auto"/>
        <w:jc w:val="both"/>
        <w:rPr>
          <w:rFonts w:cstheme="minorHAnsi"/>
          <w:color w:val="000000" w:themeColor="text1"/>
          <w:sz w:val="24"/>
          <w:szCs w:val="24"/>
        </w:rPr>
      </w:pPr>
    </w:p>
    <w:p w14:paraId="1159D054" w14:textId="77777777" w:rsidR="001F140C" w:rsidRDefault="001F140C" w:rsidP="001F140C">
      <w:pPr>
        <w:spacing w:after="0" w:line="240" w:lineRule="auto"/>
        <w:jc w:val="both"/>
        <w:rPr>
          <w:rFonts w:cstheme="minorHAnsi"/>
          <w:color w:val="000000" w:themeColor="text1"/>
          <w:sz w:val="24"/>
          <w:szCs w:val="24"/>
        </w:rPr>
      </w:pPr>
    </w:p>
    <w:p w14:paraId="3D99E708" w14:textId="1FF03C0A" w:rsidR="001F140C" w:rsidRPr="0009709F" w:rsidRDefault="001F140C" w:rsidP="001F140C">
      <w:pPr>
        <w:spacing w:after="0" w:line="240" w:lineRule="auto"/>
        <w:jc w:val="both"/>
        <w:rPr>
          <w:rFonts w:cstheme="minorHAnsi"/>
          <w:sz w:val="24"/>
          <w:szCs w:val="24"/>
        </w:rPr>
      </w:pPr>
      <w:r>
        <w:rPr>
          <w:rFonts w:cstheme="minorHAnsi"/>
          <w:color w:val="000000" w:themeColor="text1"/>
          <w:sz w:val="24"/>
          <w:szCs w:val="24"/>
        </w:rPr>
        <w:t>-</w:t>
      </w:r>
      <w:r w:rsidRPr="000D2D35">
        <w:rPr>
          <w:rFonts w:cstheme="minorHAnsi"/>
          <w:color w:val="000000" w:themeColor="text1"/>
          <w:sz w:val="24"/>
          <w:szCs w:val="24"/>
        </w:rPr>
        <w:t xml:space="preserve">Data protection against unauthorised or unlawful processing and use is also crucial if public confidence is to be maintained. </w:t>
      </w:r>
      <w:r w:rsidRPr="000D2D35">
        <w:rPr>
          <w:rStyle w:val="markedcontent"/>
          <w:rFonts w:cstheme="minorHAnsi"/>
          <w:sz w:val="24"/>
          <w:szCs w:val="24"/>
        </w:rPr>
        <w:t>The damage to the reputation of the service by police officers accessing personal data without a legitimate policing purpose detract</w:t>
      </w:r>
      <w:r>
        <w:rPr>
          <w:rStyle w:val="markedcontent"/>
          <w:rFonts w:cstheme="minorHAnsi"/>
          <w:sz w:val="24"/>
          <w:szCs w:val="24"/>
        </w:rPr>
        <w:t>s</w:t>
      </w:r>
      <w:r w:rsidRPr="000D2D35">
        <w:rPr>
          <w:rStyle w:val="markedcontent"/>
          <w:rFonts w:cstheme="minorHAnsi"/>
          <w:sz w:val="24"/>
          <w:szCs w:val="24"/>
        </w:rPr>
        <w:t xml:space="preserve"> from the credibility of the service and c</w:t>
      </w:r>
      <w:r>
        <w:rPr>
          <w:rStyle w:val="markedcontent"/>
          <w:rFonts w:cstheme="minorHAnsi"/>
          <w:sz w:val="24"/>
          <w:szCs w:val="24"/>
        </w:rPr>
        <w:t>ould</w:t>
      </w:r>
      <w:r w:rsidRPr="000D2D35">
        <w:rPr>
          <w:rStyle w:val="markedcontent"/>
          <w:rFonts w:cstheme="minorHAnsi"/>
          <w:sz w:val="24"/>
          <w:szCs w:val="24"/>
        </w:rPr>
        <w:t xml:space="preserve"> undermine investigations.</w:t>
      </w:r>
      <w:r>
        <w:rPr>
          <w:sz w:val="24"/>
          <w:szCs w:val="24"/>
        </w:rPr>
        <w:t xml:space="preserve"> </w:t>
      </w:r>
      <w:r w:rsidR="00B94EC4">
        <w:rPr>
          <w:sz w:val="24"/>
          <w:szCs w:val="24"/>
        </w:rPr>
        <w:t>PC Lauder</w:t>
      </w:r>
      <w:r w:rsidRPr="00491BC9">
        <w:rPr>
          <w:sz w:val="24"/>
          <w:szCs w:val="24"/>
        </w:rPr>
        <w:t xml:space="preserve"> has received relevant training in data protection </w:t>
      </w:r>
      <w:r>
        <w:rPr>
          <w:sz w:val="24"/>
          <w:szCs w:val="24"/>
        </w:rPr>
        <w:t>in January 2012, February 2022 and May 2023</w:t>
      </w:r>
      <w:r w:rsidRPr="00491BC9">
        <w:rPr>
          <w:sz w:val="24"/>
          <w:szCs w:val="24"/>
        </w:rPr>
        <w:t xml:space="preserve"> and accepted in interview that he knew the relevant policy and the purpose of the same. </w:t>
      </w:r>
      <w:r>
        <w:rPr>
          <w:sz w:val="24"/>
          <w:szCs w:val="24"/>
        </w:rPr>
        <w:t xml:space="preserve">Whilst he stated that he may not have read the policy from cover to cover, it was his responsibility to understand this as a serving police officer when he is placed in such a position of trust. </w:t>
      </w:r>
      <w:r w:rsidRPr="00491BC9">
        <w:rPr>
          <w:sz w:val="24"/>
          <w:szCs w:val="24"/>
        </w:rPr>
        <w:t>The Panel conclude that the officer has deliberately failed to adhere to his training and has breached the force policy.</w:t>
      </w:r>
    </w:p>
    <w:p w14:paraId="5440E071" w14:textId="77777777" w:rsidR="001F140C" w:rsidRDefault="001F140C" w:rsidP="001F140C">
      <w:pPr>
        <w:spacing w:line="240" w:lineRule="auto"/>
        <w:rPr>
          <w:rStyle w:val="markedcontent"/>
          <w:rFonts w:cstheme="minorHAnsi"/>
          <w:sz w:val="24"/>
          <w:szCs w:val="24"/>
        </w:rPr>
      </w:pPr>
    </w:p>
    <w:p w14:paraId="57EF3447" w14:textId="77777777" w:rsidR="001F140C" w:rsidRPr="0076150E" w:rsidRDefault="001F140C" w:rsidP="001F140C">
      <w:pPr>
        <w:pStyle w:val="NoSpacing"/>
        <w:rPr>
          <w:rFonts w:cstheme="minorHAnsi"/>
          <w:sz w:val="24"/>
          <w:szCs w:val="24"/>
        </w:rPr>
      </w:pPr>
    </w:p>
    <w:p w14:paraId="0EB570D9" w14:textId="77777777" w:rsidR="001F140C" w:rsidRPr="0076150E" w:rsidRDefault="001F140C" w:rsidP="001F140C">
      <w:pPr>
        <w:pStyle w:val="NoSpacing"/>
        <w:rPr>
          <w:rFonts w:cstheme="minorHAnsi"/>
          <w:sz w:val="24"/>
          <w:szCs w:val="24"/>
        </w:rPr>
      </w:pPr>
    </w:p>
    <w:p w14:paraId="61B6DB45" w14:textId="0EA37085" w:rsidR="001F140C" w:rsidRPr="0076150E" w:rsidRDefault="001F140C" w:rsidP="001F140C">
      <w:pPr>
        <w:pStyle w:val="NoSpacing"/>
        <w:rPr>
          <w:rStyle w:val="markedcontent"/>
          <w:rFonts w:cstheme="minorHAnsi"/>
          <w:sz w:val="24"/>
          <w:szCs w:val="24"/>
        </w:rPr>
      </w:pPr>
      <w:r w:rsidRPr="0076150E">
        <w:rPr>
          <w:rFonts w:cstheme="minorHAnsi"/>
          <w:sz w:val="24"/>
          <w:szCs w:val="24"/>
        </w:rPr>
        <w:t>1</w:t>
      </w:r>
      <w:r>
        <w:rPr>
          <w:rFonts w:cstheme="minorHAnsi"/>
          <w:sz w:val="24"/>
          <w:szCs w:val="24"/>
        </w:rPr>
        <w:t>4</w:t>
      </w:r>
      <w:r w:rsidRPr="0076150E">
        <w:rPr>
          <w:rFonts w:cstheme="minorHAnsi"/>
          <w:sz w:val="24"/>
          <w:szCs w:val="24"/>
        </w:rPr>
        <w:t>)In conclusion, the Panel is satisfied that the breach</w:t>
      </w:r>
      <w:r>
        <w:rPr>
          <w:rFonts w:cstheme="minorHAnsi"/>
          <w:sz w:val="24"/>
          <w:szCs w:val="24"/>
        </w:rPr>
        <w:t>es</w:t>
      </w:r>
      <w:r w:rsidRPr="0076150E">
        <w:rPr>
          <w:rFonts w:cstheme="minorHAnsi"/>
          <w:sz w:val="24"/>
          <w:szCs w:val="24"/>
        </w:rPr>
        <w:t xml:space="preserve"> of the Standard</w:t>
      </w:r>
      <w:r w:rsidR="00F66775">
        <w:rPr>
          <w:rFonts w:cstheme="minorHAnsi"/>
          <w:sz w:val="24"/>
          <w:szCs w:val="24"/>
        </w:rPr>
        <w:t>s</w:t>
      </w:r>
      <w:r w:rsidRPr="0076150E">
        <w:rPr>
          <w:rFonts w:cstheme="minorHAnsi"/>
          <w:sz w:val="24"/>
          <w:szCs w:val="24"/>
        </w:rPr>
        <w:t xml:space="preserve"> in relation to </w:t>
      </w:r>
      <w:r>
        <w:rPr>
          <w:rFonts w:cstheme="minorHAnsi"/>
          <w:sz w:val="24"/>
          <w:szCs w:val="24"/>
        </w:rPr>
        <w:t xml:space="preserve">Orders and Instructions, Confidentiality and </w:t>
      </w:r>
      <w:r w:rsidRPr="00840582">
        <w:rPr>
          <w:rFonts w:cstheme="minorHAnsi"/>
          <w:sz w:val="24"/>
          <w:szCs w:val="24"/>
        </w:rPr>
        <w:t>Discreditable Conduct</w:t>
      </w:r>
      <w:r w:rsidRPr="0076150E">
        <w:rPr>
          <w:rStyle w:val="markedcontent"/>
          <w:rFonts w:cstheme="minorHAnsi"/>
          <w:sz w:val="24"/>
          <w:szCs w:val="24"/>
        </w:rPr>
        <w:t xml:space="preserve"> amount to Gross Misconduct. </w:t>
      </w:r>
    </w:p>
    <w:p w14:paraId="3F06C6E0" w14:textId="77777777" w:rsidR="001F140C" w:rsidRDefault="001F140C" w:rsidP="001F140C">
      <w:pPr>
        <w:pStyle w:val="NoSpacing"/>
        <w:rPr>
          <w:rStyle w:val="markedcontent"/>
          <w:rFonts w:cstheme="minorHAnsi"/>
          <w:sz w:val="24"/>
          <w:szCs w:val="24"/>
        </w:rPr>
      </w:pPr>
    </w:p>
    <w:p w14:paraId="02084CEE" w14:textId="77777777" w:rsidR="001F140C" w:rsidRPr="00840582" w:rsidRDefault="001F140C" w:rsidP="001F140C">
      <w:pPr>
        <w:pStyle w:val="NoSpacing"/>
        <w:rPr>
          <w:rStyle w:val="markedcontent"/>
          <w:rFonts w:cstheme="minorHAnsi"/>
          <w:sz w:val="24"/>
          <w:szCs w:val="24"/>
        </w:rPr>
      </w:pPr>
    </w:p>
    <w:p w14:paraId="28B97149" w14:textId="77777777" w:rsidR="00BA0C32" w:rsidRDefault="00BA0C32" w:rsidP="001F140C">
      <w:pPr>
        <w:pStyle w:val="NoSpacing"/>
        <w:rPr>
          <w:rStyle w:val="markedcontent"/>
          <w:rFonts w:cstheme="minorHAnsi"/>
          <w:sz w:val="24"/>
          <w:szCs w:val="24"/>
        </w:rPr>
      </w:pPr>
    </w:p>
    <w:p w14:paraId="269A5175" w14:textId="77777777" w:rsidR="00BA0C32" w:rsidRDefault="00BA0C32" w:rsidP="001F140C">
      <w:pPr>
        <w:pStyle w:val="NoSpacing"/>
        <w:rPr>
          <w:rStyle w:val="markedcontent"/>
          <w:rFonts w:cstheme="minorHAnsi"/>
          <w:sz w:val="24"/>
          <w:szCs w:val="24"/>
        </w:rPr>
      </w:pPr>
    </w:p>
    <w:p w14:paraId="137BF9DD" w14:textId="2CFC7082" w:rsidR="001F140C" w:rsidRDefault="00F66775" w:rsidP="001F140C">
      <w:pPr>
        <w:pStyle w:val="NoSpacing"/>
        <w:rPr>
          <w:rStyle w:val="markedcontent"/>
          <w:rFonts w:cstheme="minorHAnsi"/>
          <w:sz w:val="24"/>
          <w:szCs w:val="24"/>
        </w:rPr>
      </w:pPr>
      <w:r>
        <w:rPr>
          <w:rStyle w:val="markedcontent"/>
          <w:rFonts w:cstheme="minorHAnsi"/>
          <w:sz w:val="24"/>
          <w:szCs w:val="24"/>
        </w:rPr>
        <w:lastRenderedPageBreak/>
        <w:t>Rach</w:t>
      </w:r>
      <w:r w:rsidR="00293423">
        <w:rPr>
          <w:rStyle w:val="markedcontent"/>
          <w:rFonts w:cstheme="minorHAnsi"/>
          <w:sz w:val="24"/>
          <w:szCs w:val="24"/>
        </w:rPr>
        <w:t>e</w:t>
      </w:r>
      <w:r>
        <w:rPr>
          <w:rStyle w:val="markedcontent"/>
          <w:rFonts w:cstheme="minorHAnsi"/>
          <w:sz w:val="24"/>
          <w:szCs w:val="24"/>
        </w:rPr>
        <w:t>l Hartland-Lane</w:t>
      </w:r>
    </w:p>
    <w:p w14:paraId="297C72BB" w14:textId="613468A4" w:rsidR="00F66775" w:rsidRDefault="00F66775" w:rsidP="001F140C">
      <w:pPr>
        <w:pStyle w:val="NoSpacing"/>
        <w:rPr>
          <w:rStyle w:val="markedcontent"/>
          <w:rFonts w:cstheme="minorHAnsi"/>
          <w:sz w:val="24"/>
          <w:szCs w:val="24"/>
        </w:rPr>
      </w:pPr>
      <w:r>
        <w:rPr>
          <w:rStyle w:val="markedcontent"/>
          <w:rFonts w:cstheme="minorHAnsi"/>
          <w:sz w:val="24"/>
          <w:szCs w:val="24"/>
        </w:rPr>
        <w:t>Christy Wannop</w:t>
      </w:r>
    </w:p>
    <w:p w14:paraId="21A5D1FA" w14:textId="62AF2823" w:rsidR="00F66775" w:rsidRDefault="00F66775" w:rsidP="001F140C">
      <w:pPr>
        <w:pStyle w:val="NoSpacing"/>
        <w:rPr>
          <w:rStyle w:val="markedcontent"/>
          <w:rFonts w:cstheme="minorHAnsi"/>
          <w:sz w:val="24"/>
          <w:szCs w:val="24"/>
        </w:rPr>
      </w:pPr>
      <w:r>
        <w:rPr>
          <w:rStyle w:val="markedcontent"/>
          <w:rFonts w:cstheme="minorHAnsi"/>
          <w:sz w:val="24"/>
          <w:szCs w:val="24"/>
        </w:rPr>
        <w:t>Angela Fox</w:t>
      </w:r>
    </w:p>
    <w:p w14:paraId="488C08A2" w14:textId="77777777" w:rsidR="00F66775" w:rsidRDefault="00F66775" w:rsidP="001F140C">
      <w:pPr>
        <w:pStyle w:val="NoSpacing"/>
        <w:rPr>
          <w:rStyle w:val="markedcontent"/>
          <w:rFonts w:cstheme="minorHAnsi"/>
          <w:sz w:val="24"/>
          <w:szCs w:val="24"/>
        </w:rPr>
      </w:pPr>
    </w:p>
    <w:p w14:paraId="47F3DA5B" w14:textId="4F3ADC73" w:rsidR="00F66775" w:rsidRPr="00840582" w:rsidRDefault="00F66775" w:rsidP="001F140C">
      <w:pPr>
        <w:pStyle w:val="NoSpacing"/>
        <w:rPr>
          <w:rStyle w:val="markedcontent"/>
          <w:rFonts w:cstheme="minorHAnsi"/>
          <w:sz w:val="24"/>
          <w:szCs w:val="24"/>
        </w:rPr>
      </w:pPr>
      <w:r>
        <w:rPr>
          <w:rStyle w:val="markedcontent"/>
          <w:rFonts w:cstheme="minorHAnsi"/>
          <w:sz w:val="24"/>
          <w:szCs w:val="24"/>
        </w:rPr>
        <w:t>20</w:t>
      </w:r>
      <w:r w:rsidRPr="00F66775">
        <w:rPr>
          <w:rStyle w:val="markedcontent"/>
          <w:rFonts w:cstheme="minorHAnsi"/>
          <w:sz w:val="24"/>
          <w:szCs w:val="24"/>
          <w:vertAlign w:val="superscript"/>
        </w:rPr>
        <w:t>th</w:t>
      </w:r>
      <w:r>
        <w:rPr>
          <w:rStyle w:val="markedcontent"/>
          <w:rFonts w:cstheme="minorHAnsi"/>
          <w:sz w:val="24"/>
          <w:szCs w:val="24"/>
        </w:rPr>
        <w:t xml:space="preserve"> January 2025</w:t>
      </w:r>
    </w:p>
    <w:p w14:paraId="162D5DFE" w14:textId="77777777" w:rsidR="001F140C" w:rsidRPr="00840582" w:rsidRDefault="001F140C" w:rsidP="001F140C">
      <w:pPr>
        <w:pStyle w:val="NoSpacing"/>
        <w:rPr>
          <w:rFonts w:cstheme="minorHAnsi"/>
          <w:sz w:val="24"/>
          <w:szCs w:val="24"/>
        </w:rPr>
      </w:pPr>
    </w:p>
    <w:p w14:paraId="657BA76C" w14:textId="77777777" w:rsidR="001F140C" w:rsidRDefault="001F140C" w:rsidP="001F140C"/>
    <w:p w14:paraId="17A22ACC" w14:textId="77777777" w:rsidR="00457C5D" w:rsidRDefault="00457C5D" w:rsidP="00B65D46">
      <w:pPr>
        <w:pStyle w:val="NoSpacing"/>
        <w:rPr>
          <w:rStyle w:val="markedcontent"/>
          <w:rFonts w:eastAsia="Times New Roman" w:cstheme="minorHAnsi"/>
          <w:sz w:val="24"/>
          <w:szCs w:val="24"/>
          <w:lang w:eastAsia="en-GB"/>
        </w:rPr>
      </w:pPr>
    </w:p>
    <w:p w14:paraId="12211304" w14:textId="77777777" w:rsidR="00B65D46" w:rsidRPr="00840582" w:rsidRDefault="00B65D46" w:rsidP="00B65D46">
      <w:pPr>
        <w:pStyle w:val="NoSpacing"/>
        <w:rPr>
          <w:rFonts w:cstheme="minorHAnsi"/>
          <w:sz w:val="24"/>
          <w:szCs w:val="24"/>
        </w:rPr>
      </w:pPr>
    </w:p>
    <w:p w14:paraId="19E33BCD" w14:textId="77777777" w:rsidR="00B65D46" w:rsidRPr="00840582" w:rsidRDefault="00B65D46" w:rsidP="00B65D46">
      <w:pPr>
        <w:pStyle w:val="NoSpacing"/>
        <w:rPr>
          <w:rFonts w:cstheme="minorHAnsi"/>
          <w:sz w:val="24"/>
          <w:szCs w:val="24"/>
        </w:rPr>
      </w:pPr>
    </w:p>
    <w:p w14:paraId="3D79D58E" w14:textId="77777777" w:rsidR="00B65D46" w:rsidRPr="00840582" w:rsidRDefault="00B65D46" w:rsidP="00B65D46">
      <w:pPr>
        <w:rPr>
          <w:rFonts w:cstheme="minorHAnsi"/>
          <w:sz w:val="24"/>
          <w:szCs w:val="24"/>
        </w:rPr>
      </w:pPr>
    </w:p>
    <w:p w14:paraId="06027744" w14:textId="77777777" w:rsidR="00B65D46" w:rsidRPr="00840582" w:rsidRDefault="00B65D46" w:rsidP="00B65D46">
      <w:pPr>
        <w:rPr>
          <w:rFonts w:cstheme="minorHAnsi"/>
          <w:sz w:val="24"/>
          <w:szCs w:val="24"/>
        </w:rPr>
      </w:pPr>
    </w:p>
    <w:p w14:paraId="27A6148A" w14:textId="77777777" w:rsidR="00CE4E84" w:rsidRDefault="00CE4E84"/>
    <w:sectPr w:rsidR="00CE4E84" w:rsidSect="001F140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Calibri">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7873"/>
    <w:multiLevelType w:val="multilevel"/>
    <w:tmpl w:val="526A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26469"/>
    <w:multiLevelType w:val="hybridMultilevel"/>
    <w:tmpl w:val="0E52BB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781EF5"/>
    <w:multiLevelType w:val="hybridMultilevel"/>
    <w:tmpl w:val="876CDB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775A8"/>
    <w:multiLevelType w:val="hybridMultilevel"/>
    <w:tmpl w:val="B5306B2C"/>
    <w:lvl w:ilvl="0" w:tplc="5DB8F6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144E37"/>
    <w:multiLevelType w:val="hybridMultilevel"/>
    <w:tmpl w:val="F9D051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9A103A"/>
    <w:multiLevelType w:val="hybridMultilevel"/>
    <w:tmpl w:val="A84874D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4902B7"/>
    <w:multiLevelType w:val="hybridMultilevel"/>
    <w:tmpl w:val="94B204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A9125F"/>
    <w:multiLevelType w:val="hybridMultilevel"/>
    <w:tmpl w:val="64AEC9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375200">
    <w:abstractNumId w:val="5"/>
  </w:num>
  <w:num w:numId="2" w16cid:durableId="290987658">
    <w:abstractNumId w:val="6"/>
  </w:num>
  <w:num w:numId="3" w16cid:durableId="1924072992">
    <w:abstractNumId w:val="0"/>
  </w:num>
  <w:num w:numId="4" w16cid:durableId="852840092">
    <w:abstractNumId w:val="2"/>
  </w:num>
  <w:num w:numId="5" w16cid:durableId="2034264898">
    <w:abstractNumId w:val="1"/>
  </w:num>
  <w:num w:numId="6" w16cid:durableId="312829886">
    <w:abstractNumId w:val="7"/>
  </w:num>
  <w:num w:numId="7" w16cid:durableId="1598055276">
    <w:abstractNumId w:val="4"/>
  </w:num>
  <w:num w:numId="8" w16cid:durableId="6686755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D46"/>
    <w:rsid w:val="00001158"/>
    <w:rsid w:val="00013728"/>
    <w:rsid w:val="0001438B"/>
    <w:rsid w:val="0002404A"/>
    <w:rsid w:val="00024699"/>
    <w:rsid w:val="000262CB"/>
    <w:rsid w:val="00051FCF"/>
    <w:rsid w:val="00053F11"/>
    <w:rsid w:val="000754EF"/>
    <w:rsid w:val="00077303"/>
    <w:rsid w:val="00083DBD"/>
    <w:rsid w:val="0009192C"/>
    <w:rsid w:val="0009709F"/>
    <w:rsid w:val="000A4DE3"/>
    <w:rsid w:val="000A6095"/>
    <w:rsid w:val="000A6492"/>
    <w:rsid w:val="000C04E1"/>
    <w:rsid w:val="000C5ED7"/>
    <w:rsid w:val="000D2D35"/>
    <w:rsid w:val="000D550D"/>
    <w:rsid w:val="000E1BAB"/>
    <w:rsid w:val="000E56DB"/>
    <w:rsid w:val="000E6880"/>
    <w:rsid w:val="00114832"/>
    <w:rsid w:val="001216B7"/>
    <w:rsid w:val="001266BC"/>
    <w:rsid w:val="00127311"/>
    <w:rsid w:val="00142912"/>
    <w:rsid w:val="00150538"/>
    <w:rsid w:val="001615A8"/>
    <w:rsid w:val="001640E2"/>
    <w:rsid w:val="001652B3"/>
    <w:rsid w:val="00165F7F"/>
    <w:rsid w:val="00176B94"/>
    <w:rsid w:val="001834BE"/>
    <w:rsid w:val="001A0B4D"/>
    <w:rsid w:val="001B0F38"/>
    <w:rsid w:val="001B0F9C"/>
    <w:rsid w:val="001B4366"/>
    <w:rsid w:val="001C0CED"/>
    <w:rsid w:val="001D0291"/>
    <w:rsid w:val="001E1F24"/>
    <w:rsid w:val="001E49B1"/>
    <w:rsid w:val="001E7785"/>
    <w:rsid w:val="001E7C83"/>
    <w:rsid w:val="001F090F"/>
    <w:rsid w:val="001F140C"/>
    <w:rsid w:val="001F3F69"/>
    <w:rsid w:val="00202EDE"/>
    <w:rsid w:val="00205B45"/>
    <w:rsid w:val="002138E5"/>
    <w:rsid w:val="00215351"/>
    <w:rsid w:val="002269C4"/>
    <w:rsid w:val="002347E6"/>
    <w:rsid w:val="00235FE5"/>
    <w:rsid w:val="002364C8"/>
    <w:rsid w:val="00241B0B"/>
    <w:rsid w:val="0024297C"/>
    <w:rsid w:val="00262C1D"/>
    <w:rsid w:val="00281365"/>
    <w:rsid w:val="00293423"/>
    <w:rsid w:val="00295293"/>
    <w:rsid w:val="00296574"/>
    <w:rsid w:val="002A4D21"/>
    <w:rsid w:val="002C2B11"/>
    <w:rsid w:val="002C6E27"/>
    <w:rsid w:val="002C7C94"/>
    <w:rsid w:val="002D7D88"/>
    <w:rsid w:val="002F05AE"/>
    <w:rsid w:val="002F6598"/>
    <w:rsid w:val="003074F5"/>
    <w:rsid w:val="00321837"/>
    <w:rsid w:val="0033114D"/>
    <w:rsid w:val="00352269"/>
    <w:rsid w:val="00354667"/>
    <w:rsid w:val="00355830"/>
    <w:rsid w:val="00357FA5"/>
    <w:rsid w:val="003629E2"/>
    <w:rsid w:val="003743C1"/>
    <w:rsid w:val="0037705B"/>
    <w:rsid w:val="00386A7D"/>
    <w:rsid w:val="003A0838"/>
    <w:rsid w:val="003A1161"/>
    <w:rsid w:val="003A6FD0"/>
    <w:rsid w:val="003B2C16"/>
    <w:rsid w:val="003B30B8"/>
    <w:rsid w:val="003C058F"/>
    <w:rsid w:val="003C6B51"/>
    <w:rsid w:val="003F0C4C"/>
    <w:rsid w:val="00405763"/>
    <w:rsid w:val="00413A0E"/>
    <w:rsid w:val="00414334"/>
    <w:rsid w:val="00420185"/>
    <w:rsid w:val="00421D21"/>
    <w:rsid w:val="00430541"/>
    <w:rsid w:val="00430F49"/>
    <w:rsid w:val="00435C54"/>
    <w:rsid w:val="004365F0"/>
    <w:rsid w:val="004448E2"/>
    <w:rsid w:val="00452DD6"/>
    <w:rsid w:val="00457C5D"/>
    <w:rsid w:val="00466BC8"/>
    <w:rsid w:val="00466C5D"/>
    <w:rsid w:val="00467D1D"/>
    <w:rsid w:val="00474B29"/>
    <w:rsid w:val="00487EB7"/>
    <w:rsid w:val="00491BC9"/>
    <w:rsid w:val="0049269F"/>
    <w:rsid w:val="00497CEF"/>
    <w:rsid w:val="004B2F3F"/>
    <w:rsid w:val="004B7C3F"/>
    <w:rsid w:val="004C1542"/>
    <w:rsid w:val="004C6C90"/>
    <w:rsid w:val="004C707A"/>
    <w:rsid w:val="004D19A1"/>
    <w:rsid w:val="004D451D"/>
    <w:rsid w:val="004D4DC2"/>
    <w:rsid w:val="004D7F01"/>
    <w:rsid w:val="004F0F9F"/>
    <w:rsid w:val="00500B11"/>
    <w:rsid w:val="00504C9B"/>
    <w:rsid w:val="0050508F"/>
    <w:rsid w:val="00516829"/>
    <w:rsid w:val="005179D7"/>
    <w:rsid w:val="005242E1"/>
    <w:rsid w:val="005243AB"/>
    <w:rsid w:val="005243AE"/>
    <w:rsid w:val="00524A5A"/>
    <w:rsid w:val="0053502B"/>
    <w:rsid w:val="005444B8"/>
    <w:rsid w:val="005504D1"/>
    <w:rsid w:val="00552A73"/>
    <w:rsid w:val="005563DE"/>
    <w:rsid w:val="00562C01"/>
    <w:rsid w:val="0057372A"/>
    <w:rsid w:val="00576D4B"/>
    <w:rsid w:val="00580BEC"/>
    <w:rsid w:val="00585DB3"/>
    <w:rsid w:val="00586C4D"/>
    <w:rsid w:val="005B30CE"/>
    <w:rsid w:val="005B3135"/>
    <w:rsid w:val="005B7E3C"/>
    <w:rsid w:val="005C38B5"/>
    <w:rsid w:val="005E18D3"/>
    <w:rsid w:val="005F3CC4"/>
    <w:rsid w:val="00605C5D"/>
    <w:rsid w:val="006160E5"/>
    <w:rsid w:val="0061625A"/>
    <w:rsid w:val="00626372"/>
    <w:rsid w:val="00632315"/>
    <w:rsid w:val="006372A1"/>
    <w:rsid w:val="006434B4"/>
    <w:rsid w:val="00655C7B"/>
    <w:rsid w:val="00665469"/>
    <w:rsid w:val="00670A81"/>
    <w:rsid w:val="00672F97"/>
    <w:rsid w:val="00674D2B"/>
    <w:rsid w:val="00676255"/>
    <w:rsid w:val="0068404A"/>
    <w:rsid w:val="00686BC5"/>
    <w:rsid w:val="006A4F46"/>
    <w:rsid w:val="006B019A"/>
    <w:rsid w:val="006B518D"/>
    <w:rsid w:val="006D553C"/>
    <w:rsid w:val="006E3E89"/>
    <w:rsid w:val="006E52A7"/>
    <w:rsid w:val="007046C0"/>
    <w:rsid w:val="0071394D"/>
    <w:rsid w:val="00724DE7"/>
    <w:rsid w:val="00733BB3"/>
    <w:rsid w:val="007414DB"/>
    <w:rsid w:val="007414F8"/>
    <w:rsid w:val="00751ECE"/>
    <w:rsid w:val="0076150E"/>
    <w:rsid w:val="00762BB7"/>
    <w:rsid w:val="00763FC3"/>
    <w:rsid w:val="007656DE"/>
    <w:rsid w:val="00777EA5"/>
    <w:rsid w:val="00783EFA"/>
    <w:rsid w:val="00791336"/>
    <w:rsid w:val="007939DD"/>
    <w:rsid w:val="007A2CDB"/>
    <w:rsid w:val="007A477F"/>
    <w:rsid w:val="007B593F"/>
    <w:rsid w:val="007D0A5B"/>
    <w:rsid w:val="007D18B4"/>
    <w:rsid w:val="007E3E08"/>
    <w:rsid w:val="007F6923"/>
    <w:rsid w:val="00802409"/>
    <w:rsid w:val="00832952"/>
    <w:rsid w:val="008336A4"/>
    <w:rsid w:val="00845732"/>
    <w:rsid w:val="00860CD5"/>
    <w:rsid w:val="0086317E"/>
    <w:rsid w:val="00875982"/>
    <w:rsid w:val="00882F7A"/>
    <w:rsid w:val="008905FB"/>
    <w:rsid w:val="0089071E"/>
    <w:rsid w:val="0089602F"/>
    <w:rsid w:val="008A188F"/>
    <w:rsid w:val="008A24E7"/>
    <w:rsid w:val="008A424C"/>
    <w:rsid w:val="008C1EB9"/>
    <w:rsid w:val="008C7723"/>
    <w:rsid w:val="008E042A"/>
    <w:rsid w:val="008E6E0A"/>
    <w:rsid w:val="008F136F"/>
    <w:rsid w:val="008F5B5B"/>
    <w:rsid w:val="008F6277"/>
    <w:rsid w:val="008F6A24"/>
    <w:rsid w:val="0090560C"/>
    <w:rsid w:val="00906225"/>
    <w:rsid w:val="00912CB2"/>
    <w:rsid w:val="00926238"/>
    <w:rsid w:val="009408D9"/>
    <w:rsid w:val="009438E8"/>
    <w:rsid w:val="00957C6B"/>
    <w:rsid w:val="009641C3"/>
    <w:rsid w:val="00992AF5"/>
    <w:rsid w:val="009944EE"/>
    <w:rsid w:val="009950E0"/>
    <w:rsid w:val="00997E8E"/>
    <w:rsid w:val="009A74E8"/>
    <w:rsid w:val="009C21B3"/>
    <w:rsid w:val="009D15F7"/>
    <w:rsid w:val="009D3718"/>
    <w:rsid w:val="009D5355"/>
    <w:rsid w:val="009E4773"/>
    <w:rsid w:val="009F3257"/>
    <w:rsid w:val="009F620F"/>
    <w:rsid w:val="00A00894"/>
    <w:rsid w:val="00A12FD4"/>
    <w:rsid w:val="00A201B7"/>
    <w:rsid w:val="00A21204"/>
    <w:rsid w:val="00A30B3D"/>
    <w:rsid w:val="00A33C14"/>
    <w:rsid w:val="00A404D9"/>
    <w:rsid w:val="00A46815"/>
    <w:rsid w:val="00A52BC8"/>
    <w:rsid w:val="00A63B75"/>
    <w:rsid w:val="00A66BCC"/>
    <w:rsid w:val="00A96E3B"/>
    <w:rsid w:val="00AA694C"/>
    <w:rsid w:val="00AB165E"/>
    <w:rsid w:val="00AF7351"/>
    <w:rsid w:val="00B053F2"/>
    <w:rsid w:val="00B113ED"/>
    <w:rsid w:val="00B1429B"/>
    <w:rsid w:val="00B20190"/>
    <w:rsid w:val="00B240AC"/>
    <w:rsid w:val="00B32F89"/>
    <w:rsid w:val="00B35DC3"/>
    <w:rsid w:val="00B43FC6"/>
    <w:rsid w:val="00B45D02"/>
    <w:rsid w:val="00B53784"/>
    <w:rsid w:val="00B65D46"/>
    <w:rsid w:val="00B66413"/>
    <w:rsid w:val="00B66688"/>
    <w:rsid w:val="00B7023E"/>
    <w:rsid w:val="00B75A0D"/>
    <w:rsid w:val="00B86266"/>
    <w:rsid w:val="00B94EC4"/>
    <w:rsid w:val="00B96E6F"/>
    <w:rsid w:val="00BA0C32"/>
    <w:rsid w:val="00BA169D"/>
    <w:rsid w:val="00BA37D1"/>
    <w:rsid w:val="00BB0E39"/>
    <w:rsid w:val="00BB4156"/>
    <w:rsid w:val="00BB7317"/>
    <w:rsid w:val="00BC598B"/>
    <w:rsid w:val="00BE19A9"/>
    <w:rsid w:val="00C04B69"/>
    <w:rsid w:val="00C12449"/>
    <w:rsid w:val="00C345C2"/>
    <w:rsid w:val="00C408C3"/>
    <w:rsid w:val="00C46B49"/>
    <w:rsid w:val="00C46EFA"/>
    <w:rsid w:val="00C574E4"/>
    <w:rsid w:val="00C60DAB"/>
    <w:rsid w:val="00C6279D"/>
    <w:rsid w:val="00C62BFE"/>
    <w:rsid w:val="00C64A56"/>
    <w:rsid w:val="00C65E21"/>
    <w:rsid w:val="00C81426"/>
    <w:rsid w:val="00C91049"/>
    <w:rsid w:val="00C93A6C"/>
    <w:rsid w:val="00CA354E"/>
    <w:rsid w:val="00CA6241"/>
    <w:rsid w:val="00CB056C"/>
    <w:rsid w:val="00CB19A9"/>
    <w:rsid w:val="00CB7BD9"/>
    <w:rsid w:val="00CD72FF"/>
    <w:rsid w:val="00CE149B"/>
    <w:rsid w:val="00CE4E84"/>
    <w:rsid w:val="00CF4865"/>
    <w:rsid w:val="00D10E6A"/>
    <w:rsid w:val="00D1140D"/>
    <w:rsid w:val="00D163A0"/>
    <w:rsid w:val="00D17F15"/>
    <w:rsid w:val="00D250FA"/>
    <w:rsid w:val="00D37C80"/>
    <w:rsid w:val="00D47292"/>
    <w:rsid w:val="00D568CB"/>
    <w:rsid w:val="00D60CAA"/>
    <w:rsid w:val="00D71A4B"/>
    <w:rsid w:val="00D74532"/>
    <w:rsid w:val="00D76985"/>
    <w:rsid w:val="00D770C2"/>
    <w:rsid w:val="00D85A2F"/>
    <w:rsid w:val="00DA01F6"/>
    <w:rsid w:val="00DA2F6D"/>
    <w:rsid w:val="00DA61AE"/>
    <w:rsid w:val="00DD1714"/>
    <w:rsid w:val="00DD42EF"/>
    <w:rsid w:val="00DE0E1E"/>
    <w:rsid w:val="00E00AB8"/>
    <w:rsid w:val="00E03F5F"/>
    <w:rsid w:val="00E15AB9"/>
    <w:rsid w:val="00E3567E"/>
    <w:rsid w:val="00E40FBC"/>
    <w:rsid w:val="00E411B3"/>
    <w:rsid w:val="00E44FC5"/>
    <w:rsid w:val="00E45510"/>
    <w:rsid w:val="00E53048"/>
    <w:rsid w:val="00E55AF1"/>
    <w:rsid w:val="00E72EE9"/>
    <w:rsid w:val="00E77AF1"/>
    <w:rsid w:val="00E81C9F"/>
    <w:rsid w:val="00E85E94"/>
    <w:rsid w:val="00E87011"/>
    <w:rsid w:val="00E87470"/>
    <w:rsid w:val="00EA0867"/>
    <w:rsid w:val="00EB528F"/>
    <w:rsid w:val="00EC35C7"/>
    <w:rsid w:val="00EC79F4"/>
    <w:rsid w:val="00ED6886"/>
    <w:rsid w:val="00EE7B80"/>
    <w:rsid w:val="00EF00A0"/>
    <w:rsid w:val="00EF7A8A"/>
    <w:rsid w:val="00F00ACD"/>
    <w:rsid w:val="00F010CB"/>
    <w:rsid w:val="00F11722"/>
    <w:rsid w:val="00F2031C"/>
    <w:rsid w:val="00F308B9"/>
    <w:rsid w:val="00F32291"/>
    <w:rsid w:val="00F532BD"/>
    <w:rsid w:val="00F63F55"/>
    <w:rsid w:val="00F666E9"/>
    <w:rsid w:val="00F66775"/>
    <w:rsid w:val="00F71549"/>
    <w:rsid w:val="00F744CB"/>
    <w:rsid w:val="00F75CE1"/>
    <w:rsid w:val="00F77340"/>
    <w:rsid w:val="00F82B3B"/>
    <w:rsid w:val="00F852E6"/>
    <w:rsid w:val="00FA04C5"/>
    <w:rsid w:val="00FA111A"/>
    <w:rsid w:val="00FA1311"/>
    <w:rsid w:val="00FB4B63"/>
    <w:rsid w:val="00FC19E8"/>
    <w:rsid w:val="00FC64FE"/>
    <w:rsid w:val="00FE2117"/>
    <w:rsid w:val="00FE6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6B467"/>
  <w15:chartTrackingRefBased/>
  <w15:docId w15:val="{E3E16FFE-F1B6-422B-A0DB-BF84A9644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D46"/>
    <w:rPr>
      <w:kern w:val="0"/>
      <w14:ligatures w14:val="none"/>
    </w:rPr>
  </w:style>
  <w:style w:type="paragraph" w:styleId="Heading3">
    <w:name w:val="heading 3"/>
    <w:basedOn w:val="Normal"/>
    <w:link w:val="Heading3Char"/>
    <w:uiPriority w:val="9"/>
    <w:qFormat/>
    <w:rsid w:val="001652B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5D46"/>
    <w:pPr>
      <w:spacing w:after="0" w:line="240" w:lineRule="auto"/>
    </w:pPr>
    <w:rPr>
      <w:kern w:val="0"/>
      <w14:ligatures w14:val="none"/>
    </w:rPr>
  </w:style>
  <w:style w:type="character" w:customStyle="1" w:styleId="markedcontent">
    <w:name w:val="markedcontent"/>
    <w:basedOn w:val="DefaultParagraphFont"/>
    <w:rsid w:val="00B65D46"/>
  </w:style>
  <w:style w:type="paragraph" w:styleId="NormalWeb">
    <w:name w:val="Normal (Web)"/>
    <w:basedOn w:val="Normal"/>
    <w:uiPriority w:val="99"/>
    <w:unhideWhenUsed/>
    <w:rsid w:val="00B65D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1652B3"/>
    <w:rPr>
      <w:rFonts w:ascii="Times New Roman" w:eastAsia="Times New Roman" w:hAnsi="Times New Roman" w:cs="Times New Roman"/>
      <w:b/>
      <w:bCs/>
      <w:kern w:val="0"/>
      <w:sz w:val="27"/>
      <w:szCs w:val="27"/>
      <w:lang w:eastAsia="en-GB"/>
      <w14:ligatures w14:val="none"/>
    </w:rPr>
  </w:style>
  <w:style w:type="paragraph" w:customStyle="1" w:styleId="legtext">
    <w:name w:val="legtext"/>
    <w:basedOn w:val="Normal"/>
    <w:rsid w:val="001652B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652B3"/>
    <w:pPr>
      <w:ind w:left="720"/>
      <w:contextualSpacing/>
    </w:pPr>
  </w:style>
  <w:style w:type="character" w:styleId="Emphasis">
    <w:name w:val="Emphasis"/>
    <w:basedOn w:val="DefaultParagraphFont"/>
    <w:uiPriority w:val="20"/>
    <w:qFormat/>
    <w:rsid w:val="00F63F55"/>
    <w:rPr>
      <w:i/>
      <w:iCs/>
    </w:rPr>
  </w:style>
  <w:style w:type="character" w:styleId="CommentReference">
    <w:name w:val="annotation reference"/>
    <w:basedOn w:val="DefaultParagraphFont"/>
    <w:uiPriority w:val="99"/>
    <w:semiHidden/>
    <w:unhideWhenUsed/>
    <w:rsid w:val="001F140C"/>
    <w:rPr>
      <w:sz w:val="16"/>
      <w:szCs w:val="16"/>
    </w:rPr>
  </w:style>
  <w:style w:type="paragraph" w:styleId="CommentText">
    <w:name w:val="annotation text"/>
    <w:basedOn w:val="Normal"/>
    <w:link w:val="CommentTextChar"/>
    <w:uiPriority w:val="99"/>
    <w:unhideWhenUsed/>
    <w:rsid w:val="001F140C"/>
    <w:pPr>
      <w:spacing w:line="240" w:lineRule="auto"/>
    </w:pPr>
    <w:rPr>
      <w:sz w:val="20"/>
      <w:szCs w:val="20"/>
    </w:rPr>
  </w:style>
  <w:style w:type="character" w:customStyle="1" w:styleId="CommentTextChar">
    <w:name w:val="Comment Text Char"/>
    <w:basedOn w:val="DefaultParagraphFont"/>
    <w:link w:val="CommentText"/>
    <w:uiPriority w:val="99"/>
    <w:rsid w:val="001F140C"/>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033463">
      <w:bodyDiv w:val="1"/>
      <w:marLeft w:val="0"/>
      <w:marRight w:val="0"/>
      <w:marTop w:val="0"/>
      <w:marBottom w:val="0"/>
      <w:divBdr>
        <w:top w:val="none" w:sz="0" w:space="0" w:color="auto"/>
        <w:left w:val="none" w:sz="0" w:space="0" w:color="auto"/>
        <w:bottom w:val="none" w:sz="0" w:space="0" w:color="auto"/>
        <w:right w:val="none" w:sz="0" w:space="0" w:color="auto"/>
      </w:divBdr>
    </w:div>
    <w:div w:id="150243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36c8e44-58f6-4527-99d6-f4091922d7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D11D9254314D45A10E94B7FD66752E" ma:contentTypeVersion="12" ma:contentTypeDescription="Create a new document." ma:contentTypeScope="" ma:versionID="08da43e9f824efd6e2776ce3dab6e046">
  <xsd:schema xmlns:xsd="http://www.w3.org/2001/XMLSchema" xmlns:xs="http://www.w3.org/2001/XMLSchema" xmlns:p="http://schemas.microsoft.com/office/2006/metadata/properties" xmlns:ns3="136c8e44-58f6-4527-99d6-f4091922d7ba" targetNamespace="http://schemas.microsoft.com/office/2006/metadata/properties" ma:root="true" ma:fieldsID="170a579aba6c93ce2650fd3e00f1136f" ns3:_="">
    <xsd:import namespace="136c8e44-58f6-4527-99d6-f4091922d7b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c8e44-58f6-4527-99d6-f4091922d7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AC27E-6A24-48FF-8CD9-554D0AF0DB4E}">
  <ds:schemaRefs>
    <ds:schemaRef ds:uri="136c8e44-58f6-4527-99d6-f4091922d7ba"/>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purl.org/dc/elements/1.1/"/>
  </ds:schemaRefs>
</ds:datastoreItem>
</file>

<file path=customXml/itemProps2.xml><?xml version="1.0" encoding="utf-8"?>
<ds:datastoreItem xmlns:ds="http://schemas.openxmlformats.org/officeDocument/2006/customXml" ds:itemID="{B35D1514-5A87-47B1-8158-12DF8EE52CD0}">
  <ds:schemaRefs>
    <ds:schemaRef ds:uri="http://schemas.microsoft.com/sharepoint/v3/contenttype/forms"/>
  </ds:schemaRefs>
</ds:datastoreItem>
</file>

<file path=customXml/itemProps3.xml><?xml version="1.0" encoding="utf-8"?>
<ds:datastoreItem xmlns:ds="http://schemas.openxmlformats.org/officeDocument/2006/customXml" ds:itemID="{3FEF9D4C-46B8-4119-8DB6-33E5C43D5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c8e44-58f6-4527-99d6-f4091922d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6153</Words>
  <Characters>35075</Characters>
  <Application>Microsoft Office Word</Application>
  <DocSecurity>4</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Central Lancashire</Company>
  <LinksUpToDate>false</LinksUpToDate>
  <CharactersWithSpaces>41146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Evans (School of Law and Policing)</dc:creator>
  <cp:keywords/>
  <dc:description/>
  <cp:lastModifiedBy>Sarah Cummings</cp:lastModifiedBy>
  <cp:revision>2</cp:revision>
  <dcterms:created xsi:type="dcterms:W3CDTF">2025-02-03T14:18:00Z</dcterms:created>
  <dcterms:modified xsi:type="dcterms:W3CDTF">2025-02-03T14:18:00Z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7b36c5-01da-48bc-918f-ba2815177b49_Enabled">
    <vt:lpwstr>true</vt:lpwstr>
  </property>
  <property fmtid="{D5CDD505-2E9C-101B-9397-08002B2CF9AE}" pid="3" name="MSIP_Label_ee7b36c5-01da-48bc-918f-ba2815177b49_SetDate">
    <vt:lpwstr>2025-01-22T10:21:02Z</vt:lpwstr>
  </property>
  <property fmtid="{D5CDD505-2E9C-101B-9397-08002B2CF9AE}" pid="4" name="MSIP_Label_ee7b36c5-01da-48bc-918f-ba2815177b49_Method">
    <vt:lpwstr>Standard</vt:lpwstr>
  </property>
  <property fmtid="{D5CDD505-2E9C-101B-9397-08002B2CF9AE}" pid="5" name="MSIP_Label_ee7b36c5-01da-48bc-918f-ba2815177b49_Name">
    <vt:lpwstr>OFFICIAL</vt:lpwstr>
  </property>
  <property fmtid="{D5CDD505-2E9C-101B-9397-08002B2CF9AE}" pid="6" name="MSIP_Label_ee7b36c5-01da-48bc-918f-ba2815177b49_SiteId">
    <vt:lpwstr>dd7d99f4-65c4-4822-bf7b-75d61ebc8f4a</vt:lpwstr>
  </property>
  <property fmtid="{D5CDD505-2E9C-101B-9397-08002B2CF9AE}" pid="7" name="MSIP_Label_ee7b36c5-01da-48bc-918f-ba2815177b49_ActionId">
    <vt:lpwstr>2c6a9124-4a46-488c-80e7-e1d53e9a83d3</vt:lpwstr>
  </property>
  <property fmtid="{D5CDD505-2E9C-101B-9397-08002B2CF9AE}" pid="8" name="MSIP_Label_ee7b36c5-01da-48bc-918f-ba2815177b49_ContentBits">
    <vt:lpwstr>0</vt:lpwstr>
  </property>
  <property fmtid="{D5CDD505-2E9C-101B-9397-08002B2CF9AE}" pid="9" name="ContentTypeId">
    <vt:lpwstr>0x010100C0D11D9254314D45A10E94B7FD66752E</vt:lpwstr>
  </property>
</Properties>
</file>